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114300" distB="114300" distL="114300" distR="114300" simplePos="0" relativeHeight="251659264" behindDoc="1" locked="0" layoutInCell="1" allowOverlap="1">
            <wp:simplePos x="0" y="0"/>
            <wp:positionH relativeFrom="column">
              <wp:posOffset>4757420</wp:posOffset>
            </wp:positionH>
            <wp:positionV relativeFrom="paragraph">
              <wp:posOffset>-609600</wp:posOffset>
            </wp:positionV>
            <wp:extent cx="1623695" cy="276225"/>
            <wp:effectExtent l="0" t="0" r="1905" b="3175"/>
            <wp:wrapNone/>
            <wp:docPr id="1"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pic:cNvPicPr>
                      <a:picLocks noChangeAspect="1"/>
                    </pic:cNvPicPr>
                  </pic:nvPicPr>
                  <pic:blipFill>
                    <a:blip r:embed="rId8"/>
                    <a:stretch>
                      <a:fillRect/>
                    </a:stretch>
                  </pic:blipFill>
                  <pic:spPr>
                    <a:xfrm>
                      <a:off x="0" y="0"/>
                      <a:ext cx="1624012" cy="275924"/>
                    </a:xfrm>
                    <a:prstGeom prst="rect">
                      <a:avLst/>
                    </a:prstGeom>
                  </pic:spPr>
                </pic:pic>
              </a:graphicData>
            </a:graphic>
          </wp:anchor>
        </w:drawing>
      </w:r>
      <w:r>
        <w:drawing>
          <wp:anchor distT="114300" distB="114300" distL="114300" distR="114300" simplePos="0" relativeHeight="251660288" behindDoc="1" locked="0" layoutInCell="1" allowOverlap="1">
            <wp:simplePos x="0" y="0"/>
            <wp:positionH relativeFrom="column">
              <wp:posOffset>800100</wp:posOffset>
            </wp:positionH>
            <wp:positionV relativeFrom="paragraph">
              <wp:posOffset>9525</wp:posOffset>
            </wp:positionV>
            <wp:extent cx="5943600" cy="8273415"/>
            <wp:effectExtent l="0" t="0" r="0" b="6985"/>
            <wp:wrapNone/>
            <wp:docPr id="2"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pic:cNvPicPr>
                      <a:picLocks noChangeAspect="1"/>
                    </pic:cNvPicPr>
                  </pic:nvPicPr>
                  <pic:blipFill>
                    <a:blip r:embed="rId9"/>
                    <a:stretch>
                      <a:fillRect/>
                    </a:stretch>
                  </pic:blipFill>
                  <pic:spPr>
                    <a:xfrm>
                      <a:off x="0" y="0"/>
                      <a:ext cx="5943600" cy="8273385"/>
                    </a:xfrm>
                    <a:prstGeom prst="rect">
                      <a:avLst/>
                    </a:prstGeom>
                  </pic:spPr>
                </pic:pic>
              </a:graphicData>
            </a:graphic>
          </wp:anchor>
        </w:drawing>
      </w:r>
    </w:p>
    <w:p/>
    <w:p>
      <w:pPr>
        <w:tabs>
          <w:tab w:val="left" w:pos="90"/>
        </w:tabs>
      </w:pPr>
      <w:r>
        <w:tab/>
      </w:r>
    </w:p>
    <w:p>
      <w:pPr>
        <w:tabs>
          <w:tab w:val="left" w:pos="225"/>
        </w:tabs>
      </w:pPr>
      <w:r>
        <w:tab/>
      </w:r>
    </w:p>
    <w:p>
      <w:pPr>
        <w:tabs>
          <w:tab w:val="left" w:pos="120"/>
        </w:tabs>
      </w:pPr>
      <w:r>
        <w:tab/>
      </w:r>
    </w:p>
    <w:p>
      <w:pPr>
        <w:tabs>
          <w:tab w:val="left" w:pos="360"/>
        </w:tabs>
      </w:pPr>
      <w:r>
        <w:tab/>
      </w:r>
    </w:p>
    <w:p>
      <w:pPr>
        <w:tabs>
          <w:tab w:val="left" w:pos="4499"/>
        </w:tabs>
      </w:pPr>
      <w:r>
        <w:tab/>
      </w:r>
    </w:p>
    <w:p/>
    <w:p>
      <w:pPr>
        <w:tabs>
          <w:tab w:val="left" w:pos="8080"/>
        </w:tabs>
      </w:pPr>
      <w:r>
        <w:tab/>
      </w:r>
    </w:p>
    <w:p>
      <w:r>
        <w:drawing>
          <wp:anchor distT="114300" distB="114300" distL="114300" distR="114300" simplePos="0" relativeHeight="251661312" behindDoc="1" locked="0" layoutInCell="1" allowOverlap="1">
            <wp:simplePos x="0" y="0"/>
            <wp:positionH relativeFrom="column">
              <wp:posOffset>-1009650</wp:posOffset>
            </wp:positionH>
            <wp:positionV relativeFrom="paragraph">
              <wp:posOffset>304165</wp:posOffset>
            </wp:positionV>
            <wp:extent cx="194310" cy="1666875"/>
            <wp:effectExtent l="0" t="0" r="8890" b="9525"/>
            <wp:wrapNone/>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10"/>
                    <a:stretch>
                      <a:fillRect/>
                    </a:stretch>
                  </pic:blipFill>
                  <pic:spPr>
                    <a:xfrm>
                      <a:off x="0" y="0"/>
                      <a:ext cx="194203" cy="1666875"/>
                    </a:xfrm>
                    <a:prstGeom prst="rect">
                      <a:avLst/>
                    </a:prstGeom>
                  </pic:spPr>
                </pic:pic>
              </a:graphicData>
            </a:graphic>
          </wp:anchor>
        </w:drawing>
      </w:r>
    </w:p>
    <w:p>
      <w:pPr>
        <w:tabs>
          <w:tab w:val="left" w:pos="1605"/>
        </w:tabs>
      </w:pPr>
      <w:r>
        <w:tab/>
      </w:r>
    </w:p>
    <w:p>
      <w:pPr>
        <w:rPr>
          <w:rFonts w:hint="default" w:ascii="OPPOSans Bold" w:hAnsi="OPPOSans Bold" w:eastAsia="OPPOSans Bold" w:cs="OPPOSans Bold"/>
          <w:lang w:val="en-US" w:eastAsia="zh-Hans"/>
        </w:rPr>
      </w:pPr>
      <w:bookmarkStart w:id="0" w:name="_GoBack"/>
      <w:r>
        <w:rPr>
          <w:rFonts w:hint="eastAsia" w:ascii="OPPOSans Bold" w:hAnsi="OPPOSans Bold" w:eastAsia="OPPOSans Bold" w:cs="OPPOSans Bold"/>
          <w:b/>
          <w:i w:val="0"/>
          <w:strike w:val="0"/>
          <w:color w:val="000000"/>
          <w:spacing w:val="0"/>
          <w:sz w:val="72"/>
          <w:u w:val="none"/>
          <w:shd w:val="clear" w:color="auto" w:fill="auto"/>
          <w:lang w:val="en-US" w:eastAsia="zh-Hans"/>
        </w:rPr>
        <w:t>在家工作的提示指南</w:t>
      </w:r>
      <w:bookmarkEnd w:id="0"/>
    </w:p>
    <w:p>
      <w:pPr>
        <w:rPr>
          <w:rFonts w:hint="eastAsia" w:ascii="OPPOSans Heavy" w:hAnsi="OPPOSans Heavy" w:eastAsia="OPPOSans Heavy" w:cs="OPPOSans Heavy"/>
          <w:b w:val="0"/>
          <w:i w:val="0"/>
          <w:strike w:val="0"/>
          <w:color w:val="000000"/>
          <w:spacing w:val="0"/>
          <w:sz w:val="36"/>
          <w:u w:val="none"/>
          <w:shd w:val="clear" w:color="auto" w:fill="auto"/>
        </w:rPr>
      </w:pPr>
      <w:r>
        <w:rPr>
          <w:rFonts w:hint="eastAsia" w:ascii="OPPOSans Heavy" w:hAnsi="OPPOSans Heavy" w:eastAsia="OPPOSans Heavy" w:cs="OPPOSans Heavy"/>
          <w:b w:val="0"/>
          <w:i w:val="0"/>
          <w:strike w:val="0"/>
          <w:color w:val="000000"/>
          <w:spacing w:val="0"/>
          <w:sz w:val="24"/>
          <w:u w:val="none"/>
          <w:shd w:val="clear" w:color="auto" w:fill="auto"/>
        </w:rPr>
        <w:t>“在家工作”管理员的网络和应用程序基础设施正常运行时间清单！</w:t>
      </w:r>
    </w:p>
    <w:p>
      <w:pPr>
        <w:rPr>
          <w:rFonts w:ascii="Lato Light" w:hAnsi="Lato Light" w:eastAsia="Lato Light" w:cs="Lato Light"/>
          <w:b w:val="0"/>
          <w:i w:val="0"/>
          <w:strike w:val="0"/>
          <w:color w:val="000000"/>
          <w:spacing w:val="0"/>
          <w:sz w:val="36"/>
          <w:u w:val="none"/>
          <w:shd w:val="clear" w:color="auto" w:fill="auto"/>
        </w:rPr>
      </w:pPr>
    </w:p>
    <w:p>
      <w:pPr>
        <w:rPr>
          <w:rFonts w:ascii="Lato Light" w:hAnsi="Lato Light" w:eastAsia="Lato Light" w:cs="Lato Light"/>
          <w:b w:val="0"/>
          <w:i w:val="0"/>
          <w:strike w:val="0"/>
          <w:color w:val="000000"/>
          <w:spacing w:val="0"/>
          <w:sz w:val="36"/>
          <w:u w:val="none"/>
          <w:shd w:val="clear" w:color="auto" w:fill="auto"/>
        </w:rPr>
      </w:pPr>
    </w:p>
    <w:p>
      <w:pPr>
        <w:rPr>
          <w:rFonts w:ascii="Lato Light" w:hAnsi="Lato Light" w:eastAsia="Lato Light" w:cs="Lato Light"/>
          <w:b w:val="0"/>
          <w:i w:val="0"/>
          <w:strike w:val="0"/>
          <w:color w:val="000000"/>
          <w:spacing w:val="0"/>
          <w:sz w:val="36"/>
          <w:u w:val="none"/>
          <w:shd w:val="clear" w:color="auto" w:fill="auto"/>
        </w:rPr>
      </w:pPr>
    </w:p>
    <w:p>
      <w:pPr>
        <w:rPr>
          <w:rFonts w:ascii="Lato Light" w:hAnsi="Lato Light" w:eastAsia="Lato Light" w:cs="Lato Light"/>
          <w:b w:val="0"/>
          <w:i w:val="0"/>
          <w:strike w:val="0"/>
          <w:color w:val="000000"/>
          <w:spacing w:val="0"/>
          <w:sz w:val="36"/>
          <w:u w:val="none"/>
          <w:shd w:val="clear" w:color="auto" w:fill="auto"/>
        </w:rPr>
      </w:pPr>
    </w:p>
    <w:p>
      <w:pPr>
        <w:rPr>
          <w:rFonts w:ascii="Lato Light" w:hAnsi="Lato Light" w:eastAsia="Lato Light" w:cs="Lato Light"/>
          <w:b w:val="0"/>
          <w:i w:val="0"/>
          <w:strike w:val="0"/>
          <w:color w:val="000000"/>
          <w:spacing w:val="0"/>
          <w:sz w:val="36"/>
          <w:u w:val="none"/>
          <w:shd w:val="clear" w:color="auto" w:fill="auto"/>
        </w:rPr>
      </w:pPr>
    </w:p>
    <w:p>
      <w:pPr>
        <w:rPr>
          <w:rFonts w:ascii="Lato Light" w:hAnsi="Lato Light" w:eastAsia="Lato Light" w:cs="Lato Light"/>
          <w:b w:val="0"/>
          <w:i w:val="0"/>
          <w:strike w:val="0"/>
          <w:color w:val="000000"/>
          <w:spacing w:val="0"/>
          <w:sz w:val="24"/>
          <w:u w:val="none"/>
          <w:shd w:val="clear" w:color="auto" w:fill="auto"/>
        </w:rPr>
      </w:pPr>
    </w:p>
    <w:p>
      <w:pPr>
        <w:rPr>
          <w:rFonts w:ascii="Open Sans Bold" w:hAnsi="Open Sans Bold" w:eastAsia="Open Sans Bold" w:cs="Open Sans Bold"/>
          <w:b/>
          <w:i w:val="0"/>
          <w:strike w:val="0"/>
          <w:color w:val="000000"/>
          <w:spacing w:val="0"/>
          <w:sz w:val="24"/>
          <w:u w:val="none"/>
          <w:shd w:val="clear" w:color="auto" w:fill="auto"/>
        </w:rPr>
      </w:pPr>
      <w:r>
        <w:rPr>
          <w:rFonts w:hint="eastAsia" w:ascii="OPPOSans Medium" w:hAnsi="OPPOSans Medium" w:eastAsia="OPPOSans Medium" w:cs="OPPOSans Medium"/>
          <w:b w:val="0"/>
          <w:i w:val="0"/>
          <w:strike w:val="0"/>
          <w:color w:val="000000"/>
          <w:spacing w:val="0"/>
          <w:sz w:val="20"/>
          <w:szCs w:val="15"/>
          <w:u w:val="none"/>
          <w:shd w:val="clear" w:color="auto" w:fill="auto"/>
        </w:rPr>
        <w:t>www.manageengine.cn/network-monitoring/</w:t>
      </w:r>
    </w:p>
    <w:p>
      <w:pPr>
        <w:keepNext w:val="0"/>
        <w:keepLines w:val="0"/>
        <w:pageBreakBefore w:val="0"/>
        <w:widowControl/>
        <w:kinsoku/>
        <w:wordWrap/>
        <w:overflowPunct/>
        <w:topLinePunct w:val="0"/>
        <w:autoSpaceDE/>
        <w:autoSpaceDN/>
        <w:bidi w:val="0"/>
        <w:adjustRightInd/>
        <w:snapToGrid/>
        <w:spacing w:after="0" w:afterLines="100"/>
        <w:textAlignment w:val="auto"/>
        <w:rPr>
          <w:rFonts w:hint="eastAsia" w:ascii="OPPOSans Bold" w:hAnsi="OPPOSans Bold" w:eastAsia="OPPOSans Bold" w:cs="OPPOSans Bold"/>
          <w:b w:val="0"/>
          <w:i w:val="0"/>
          <w:strike w:val="0"/>
          <w:color w:val="FFC000"/>
          <w:spacing w:val="0"/>
          <w:sz w:val="28"/>
          <w:u w:val="none"/>
          <w:shd w:val="clear" w:color="auto" w:fill="auto"/>
        </w:rPr>
      </w:pPr>
      <w:r>
        <w:rPr>
          <w:rFonts w:hint="eastAsia" w:ascii="OPPOSans Bold" w:hAnsi="OPPOSans Bold" w:eastAsia="OPPOSans Bold" w:cs="OPPOSans Bold"/>
          <w:b w:val="0"/>
          <w:i w:val="0"/>
          <w:strike w:val="0"/>
          <w:color w:val="FFC000"/>
          <w:spacing w:val="0"/>
          <w:sz w:val="32"/>
          <w:szCs w:val="32"/>
          <w:u w:val="none"/>
          <w:shd w:val="clear" w:color="auto" w:fill="auto"/>
        </w:rPr>
        <w:t>即使您在家工作</w:t>
      </w:r>
      <w:r>
        <w:rPr>
          <w:rFonts w:hint="eastAsia" w:ascii="OPPOSans Bold" w:hAnsi="OPPOSans Bold" w:eastAsia="OPPOSans Bold" w:cs="OPPOSans Bold"/>
          <w:b w:val="0"/>
          <w:i w:val="0"/>
          <w:strike w:val="0"/>
          <w:color w:val="FFC000"/>
          <w:spacing w:val="0"/>
          <w:sz w:val="32"/>
          <w:szCs w:val="32"/>
          <w:u w:val="none"/>
          <w:shd w:val="clear" w:color="auto" w:fill="auto"/>
          <w:lang w:val="en-US" w:eastAsia="zh-Hans"/>
        </w:rPr>
        <w:t>同样可以</w:t>
      </w:r>
      <w:r>
        <w:rPr>
          <w:rFonts w:hint="eastAsia" w:ascii="OPPOSans Bold" w:hAnsi="OPPOSans Bold" w:eastAsia="OPPOSans Bold" w:cs="OPPOSans Bold"/>
          <w:b w:val="0"/>
          <w:i w:val="0"/>
          <w:strike w:val="0"/>
          <w:color w:val="FFC000"/>
          <w:spacing w:val="0"/>
          <w:sz w:val="32"/>
          <w:szCs w:val="32"/>
          <w:u w:val="none"/>
          <w:shd w:val="clear" w:color="auto" w:fill="auto"/>
        </w:rPr>
        <w:t>监控所有关键IT服务并为您的应用程序提供最佳性能</w:t>
      </w:r>
    </w:p>
    <w:p>
      <w:pPr>
        <w:keepNext w:val="0"/>
        <w:keepLines w:val="0"/>
        <w:pageBreakBefore w:val="0"/>
        <w:widowControl/>
        <w:kinsoku/>
        <w:wordWrap/>
        <w:overflowPunct/>
        <w:topLinePunct w:val="0"/>
        <w:autoSpaceDE/>
        <w:autoSpaceDN/>
        <w:bidi w:val="0"/>
        <w:adjustRightInd/>
        <w:snapToGrid/>
        <w:spacing w:after="0" w:afterLines="50"/>
        <w:textAlignment w:val="auto"/>
        <w:rPr>
          <w:rFonts w:hint="eastAsia" w:ascii="OPPOSans Medium" w:hAnsi="OPPOSans Medium" w:eastAsia="OPPOSans Medium" w:cs="OPPOSans Medium"/>
          <w:b w:val="0"/>
          <w:i w:val="0"/>
          <w:strike w:val="0"/>
          <w:color w:val="000000"/>
          <w:spacing w:val="0"/>
          <w:sz w:val="24"/>
          <w:u w:val="none"/>
          <w:shd w:val="clear" w:color="auto" w:fill="auto"/>
        </w:rPr>
      </w:pPr>
      <w:r>
        <w:rPr>
          <w:rFonts w:hint="eastAsia" w:ascii="OPPOSans Medium" w:hAnsi="OPPOSans Medium" w:eastAsia="OPPOSans Medium" w:cs="OPPOSans Medium"/>
          <w:b w:val="0"/>
          <w:i w:val="0"/>
          <w:strike w:val="0"/>
          <w:color w:val="000000"/>
          <w:spacing w:val="0"/>
          <w:sz w:val="24"/>
          <w:u w:val="none"/>
          <w:shd w:val="clear" w:color="auto" w:fill="auto"/>
        </w:rPr>
        <w:t>随着“在家工作”成为新常态，可以肯定地说，</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企业</w:t>
      </w:r>
      <w:r>
        <w:rPr>
          <w:rFonts w:hint="eastAsia" w:ascii="OPPOSans Medium" w:hAnsi="OPPOSans Medium" w:eastAsia="OPPOSans Medium" w:cs="OPPOSans Medium"/>
          <w:b w:val="0"/>
          <w:i w:val="0"/>
          <w:strike w:val="0"/>
          <w:color w:val="000000"/>
          <w:spacing w:val="0"/>
          <w:sz w:val="24"/>
          <w:u w:val="none"/>
          <w:shd w:val="clear" w:color="auto" w:fill="auto"/>
        </w:rPr>
        <w:t>和员工都已经慢慢习惯了</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近几年由于不可抗力所导致的</w:t>
      </w:r>
      <w:r>
        <w:rPr>
          <w:rFonts w:hint="eastAsia" w:ascii="OPPOSans Medium" w:hAnsi="OPPOSans Medium" w:eastAsia="OPPOSans Medium" w:cs="OPPOSans Medium"/>
          <w:b w:val="0"/>
          <w:i w:val="0"/>
          <w:strike w:val="0"/>
          <w:color w:val="000000"/>
          <w:spacing w:val="0"/>
          <w:sz w:val="24"/>
          <w:u w:val="none"/>
          <w:shd w:val="clear" w:color="auto" w:fill="auto"/>
        </w:rPr>
        <w:t>巨大变化。 随着员工开始接受在家工作，并且随着互联网流量的持续增长，</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许多企业</w:t>
      </w:r>
      <w:r>
        <w:rPr>
          <w:rFonts w:hint="eastAsia" w:ascii="OPPOSans Medium" w:hAnsi="OPPOSans Medium" w:eastAsia="OPPOSans Medium" w:cs="OPPOSans Medium"/>
          <w:b w:val="0"/>
          <w:i w:val="0"/>
          <w:strike w:val="0"/>
          <w:color w:val="000000"/>
          <w:spacing w:val="0"/>
          <w:sz w:val="24"/>
          <w:u w:val="none"/>
          <w:shd w:val="clear" w:color="auto" w:fill="auto"/>
        </w:rPr>
        <w:t>更加关注监控必要的网络元素和关键 IT 应用程序，</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从而</w:t>
      </w:r>
      <w:r>
        <w:rPr>
          <w:rFonts w:hint="eastAsia" w:ascii="OPPOSans Medium" w:hAnsi="OPPOSans Medium" w:eastAsia="OPPOSans Medium" w:cs="OPPOSans Medium"/>
          <w:b w:val="0"/>
          <w:i w:val="0"/>
          <w:strike w:val="0"/>
          <w:color w:val="000000"/>
          <w:spacing w:val="0"/>
          <w:sz w:val="24"/>
          <w:u w:val="none"/>
          <w:shd w:val="clear" w:color="auto" w:fill="auto"/>
        </w:rPr>
        <w:t>维持不间断的业务服务交付。 在此 WFH 快速提示指南中，我们列出了 IT 生态系统的一些关键组件，您应该持续监控这些组件</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来</w:t>
      </w:r>
      <w:r>
        <w:rPr>
          <w:rFonts w:hint="eastAsia" w:ascii="OPPOSans Medium" w:hAnsi="OPPOSans Medium" w:eastAsia="OPPOSans Medium" w:cs="OPPOSans Medium"/>
          <w:b w:val="0"/>
          <w:i w:val="0"/>
          <w:strike w:val="0"/>
          <w:color w:val="000000"/>
          <w:spacing w:val="0"/>
          <w:sz w:val="24"/>
          <w:u w:val="none"/>
          <w:shd w:val="clear" w:color="auto" w:fill="auto"/>
        </w:rPr>
        <w:t>诊断和解决网络和应用程序性能问题。</w:t>
      </w:r>
    </w:p>
    <w:p>
      <w:pPr>
        <w:rPr>
          <w:rFonts w:hint="eastAsia" w:ascii="OPPOSans Bold" w:hAnsi="OPPOSans Bold" w:eastAsia="OPPOSans Bold" w:cs="OPPOSans Bold"/>
          <w:b w:val="0"/>
          <w:color w:val="000000"/>
        </w:rPr>
      </w:pPr>
      <w:r>
        <w:rPr>
          <w:rFonts w:hint="eastAsia" w:ascii="OPPOSans Bold" w:hAnsi="OPPOSans Bold" w:eastAsia="OPPOSans Bold" w:cs="OPPOSans Bold"/>
          <w:b w:val="0"/>
          <w:i w:val="0"/>
          <w:strike w:val="0"/>
          <w:color w:val="FFC000"/>
          <w:spacing w:val="0"/>
          <w:sz w:val="28"/>
          <w:u w:val="none"/>
          <w:shd w:val="clear" w:color="auto" w:fill="auto"/>
        </w:rPr>
        <w:t>1. VPN:</w:t>
      </w:r>
      <w:r>
        <w:rPr>
          <w:rFonts w:hint="eastAsia" w:ascii="OPPOSans Bold" w:hAnsi="OPPOSans Bold" w:eastAsia="OPPOSans Bold" w:cs="OPPOSans Bold"/>
          <w:b w:val="0"/>
          <w:i w:val="0"/>
          <w:strike w:val="0"/>
          <w:color w:val="FFC000"/>
          <w:spacing w:val="0"/>
          <w:sz w:val="24"/>
          <w:u w:val="none"/>
          <w:shd w:val="clear" w:color="auto" w:fill="auto"/>
        </w:rPr>
        <w:t xml:space="preserve"> </w:t>
      </w:r>
    </w:p>
    <w:p>
      <w:pPr>
        <w:keepNext w:val="0"/>
        <w:keepLines w:val="0"/>
        <w:pageBreakBefore w:val="0"/>
        <w:widowControl/>
        <w:kinsoku/>
        <w:wordWrap/>
        <w:overflowPunct/>
        <w:topLinePunct w:val="0"/>
        <w:autoSpaceDE/>
        <w:autoSpaceDN/>
        <w:bidi w:val="0"/>
        <w:adjustRightInd/>
        <w:snapToGrid/>
        <w:spacing w:after="0" w:afterLines="50"/>
        <w:textAlignment w:val="auto"/>
        <w:rPr>
          <w:rFonts w:hint="eastAsia" w:ascii="OPPOSans Medium" w:hAnsi="OPPOSans Medium" w:eastAsia="OPPOSans Medium" w:cs="OPPOSans Medium"/>
          <w:b w:val="0"/>
          <w:i w:val="0"/>
          <w:strike w:val="0"/>
          <w:color w:val="000000"/>
          <w:spacing w:val="0"/>
          <w:sz w:val="24"/>
          <w:u w:val="none"/>
          <w:shd w:val="clear" w:color="auto" w:fill="auto"/>
        </w:rPr>
      </w:pPr>
      <w:r>
        <w:rPr>
          <w:rFonts w:hint="eastAsia" w:ascii="OPPOSans Medium" w:hAnsi="OPPOSans Medium" w:eastAsia="OPPOSans Medium" w:cs="OPPOSans Medium"/>
          <w:b w:val="0"/>
          <w:i w:val="0"/>
          <w:strike w:val="0"/>
          <w:color w:val="000000"/>
          <w:spacing w:val="0"/>
          <w:sz w:val="24"/>
          <w:u w:val="none"/>
          <w:shd w:val="clear" w:color="auto" w:fill="auto"/>
        </w:rPr>
        <w:t>由于</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部分企业的</w:t>
      </w:r>
      <w:r>
        <w:rPr>
          <w:rFonts w:hint="eastAsia" w:ascii="OPPOSans Medium" w:hAnsi="OPPOSans Medium" w:eastAsia="OPPOSans Medium" w:cs="OPPOSans Medium"/>
          <w:b w:val="0"/>
          <w:i w:val="0"/>
          <w:strike w:val="0"/>
          <w:color w:val="000000"/>
          <w:spacing w:val="0"/>
          <w:sz w:val="24"/>
          <w:u w:val="none"/>
          <w:shd w:val="clear" w:color="auto" w:fill="auto"/>
        </w:rPr>
        <w:t>员工</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需要</w:t>
      </w:r>
      <w:r>
        <w:rPr>
          <w:rFonts w:hint="eastAsia" w:ascii="OPPOSans Medium" w:hAnsi="OPPOSans Medium" w:eastAsia="OPPOSans Medium" w:cs="OPPOSans Medium"/>
          <w:b w:val="0"/>
          <w:i w:val="0"/>
          <w:strike w:val="0"/>
          <w:color w:val="000000"/>
          <w:spacing w:val="0"/>
          <w:sz w:val="24"/>
          <w:u w:val="none"/>
          <w:shd w:val="clear" w:color="auto" w:fill="auto"/>
        </w:rPr>
        <w:t>通过VPN连接到公司网络，因此监控这些连接及其带宽至关重要。还需要检查防火墙对VPN连接数和高峰时段利用率的限制，以便所有员工都能连接到公司网络并高效工作。</w:t>
      </w:r>
    </w:p>
    <w:p>
      <w:pPr>
        <w:rPr>
          <w:rFonts w:hint="eastAsia" w:ascii="OPPOSans Bold" w:hAnsi="OPPOSans Bold" w:eastAsia="OPPOSans Bold" w:cs="OPPOSans Bold"/>
          <w:b w:val="0"/>
          <w:i w:val="0"/>
          <w:strike w:val="0"/>
          <w:color w:val="FFC000"/>
          <w:spacing w:val="0"/>
          <w:sz w:val="28"/>
          <w:u w:val="none"/>
          <w:shd w:val="clear" w:color="auto" w:fill="auto"/>
        </w:rPr>
      </w:pPr>
      <w:r>
        <w:rPr>
          <w:rFonts w:hint="eastAsia" w:ascii="OPPOSans Bold" w:hAnsi="OPPOSans Bold" w:eastAsia="OPPOSans Bold" w:cs="OPPOSans Bold"/>
          <w:b w:val="0"/>
          <w:i w:val="0"/>
          <w:strike w:val="0"/>
          <w:color w:val="FFC000"/>
          <w:spacing w:val="0"/>
          <w:sz w:val="28"/>
          <w:u w:val="none"/>
          <w:shd w:val="clear" w:color="auto" w:fill="auto"/>
        </w:rPr>
        <w:t xml:space="preserve">2. </w:t>
      </w:r>
      <w:r>
        <w:rPr>
          <w:rFonts w:hint="eastAsia" w:ascii="OPPOSans Bold" w:hAnsi="OPPOSans Bold" w:eastAsia="OPPOSans Bold" w:cs="OPPOSans Bold"/>
          <w:b w:val="0"/>
          <w:i w:val="0"/>
          <w:strike w:val="0"/>
          <w:color w:val="FFC000"/>
          <w:spacing w:val="0"/>
          <w:sz w:val="28"/>
          <w:u w:val="none"/>
          <w:shd w:val="clear" w:color="auto" w:fill="auto"/>
          <w:lang w:val="en-US" w:eastAsia="zh-Hans"/>
        </w:rPr>
        <w:t>防火墙日志</w:t>
      </w:r>
      <w:r>
        <w:rPr>
          <w:rFonts w:hint="eastAsia" w:ascii="OPPOSans Bold" w:hAnsi="OPPOSans Bold" w:eastAsia="OPPOSans Bold" w:cs="OPPOSans Bold"/>
          <w:b w:val="0"/>
          <w:i w:val="0"/>
          <w:strike w:val="0"/>
          <w:color w:val="FFC000"/>
          <w:spacing w:val="0"/>
          <w:sz w:val="28"/>
          <w:u w:val="none"/>
          <w:shd w:val="clear" w:color="auto" w:fill="auto"/>
        </w:rPr>
        <w:t xml:space="preserve">: </w:t>
      </w:r>
    </w:p>
    <w:p>
      <w:pPr>
        <w:keepNext w:val="0"/>
        <w:keepLines w:val="0"/>
        <w:pageBreakBefore w:val="0"/>
        <w:widowControl/>
        <w:kinsoku/>
        <w:wordWrap/>
        <w:overflowPunct/>
        <w:topLinePunct w:val="0"/>
        <w:autoSpaceDE/>
        <w:autoSpaceDN/>
        <w:bidi w:val="0"/>
        <w:adjustRightInd/>
        <w:snapToGrid/>
        <w:spacing w:after="0" w:afterLines="50"/>
        <w:textAlignment w:val="auto"/>
        <w:rPr>
          <w:rFonts w:hint="eastAsia" w:ascii="Open Sans Light" w:hAnsi="Open Sans Light" w:eastAsia="Open Sans Light" w:cs="Open Sans Light"/>
          <w:b w:val="0"/>
          <w:i w:val="0"/>
          <w:strike w:val="0"/>
          <w:color w:val="000000"/>
          <w:spacing w:val="0"/>
          <w:sz w:val="24"/>
          <w:u w:val="none"/>
          <w:shd w:val="clear" w:color="auto" w:fill="auto"/>
        </w:rPr>
      </w:pPr>
      <w:r>
        <w:rPr>
          <w:rFonts w:hint="eastAsia" w:ascii="OPPOSans Medium" w:hAnsi="OPPOSans Medium" w:eastAsia="OPPOSans Medium" w:cs="OPPOSans Medium"/>
          <w:b w:val="0"/>
          <w:i w:val="0"/>
          <w:strike w:val="0"/>
          <w:color w:val="000000"/>
          <w:spacing w:val="0"/>
          <w:sz w:val="24"/>
          <w:u w:val="none"/>
          <w:shd w:val="clear" w:color="auto" w:fill="auto"/>
        </w:rPr>
        <w:t>缺乏安全的企业网络和采用 BYOD 会使员工设备面临大量网络安全威胁和恶意软件。 防火墙安全日志分析和用户活动监控可以帮助识别可能渗透到公司网络并攻击其他设备的远程问题。</w:t>
      </w:r>
    </w:p>
    <w:p>
      <w:pPr>
        <w:rPr>
          <w:rFonts w:hint="eastAsia" w:ascii="OPPOSans Bold" w:hAnsi="OPPOSans Bold" w:eastAsia="OPPOSans Bold" w:cs="OPPOSans Bold"/>
          <w:b w:val="0"/>
          <w:i w:val="0"/>
          <w:strike w:val="0"/>
          <w:color w:val="FFC000"/>
          <w:spacing w:val="0"/>
          <w:sz w:val="28"/>
          <w:u w:val="none"/>
          <w:shd w:val="clear" w:color="auto" w:fill="auto"/>
        </w:rPr>
      </w:pPr>
      <w:r>
        <w:rPr>
          <w:rFonts w:hint="eastAsia" w:ascii="OPPOSans Bold" w:hAnsi="OPPOSans Bold" w:eastAsia="OPPOSans Bold" w:cs="OPPOSans Bold"/>
          <w:b w:val="0"/>
          <w:i w:val="0"/>
          <w:strike w:val="0"/>
          <w:color w:val="FFC000"/>
          <w:spacing w:val="0"/>
          <w:sz w:val="28"/>
          <w:u w:val="none"/>
          <w:shd w:val="clear" w:color="auto" w:fill="auto"/>
        </w:rPr>
        <w:t xml:space="preserve">3. </w:t>
      </w:r>
      <w:r>
        <w:rPr>
          <w:rFonts w:hint="eastAsia" w:ascii="OPPOSans Bold" w:hAnsi="OPPOSans Bold" w:eastAsia="OPPOSans Bold" w:cs="OPPOSans Bold"/>
          <w:b w:val="0"/>
          <w:i w:val="0"/>
          <w:strike w:val="0"/>
          <w:color w:val="FFC000"/>
          <w:spacing w:val="0"/>
          <w:sz w:val="28"/>
          <w:u w:val="none"/>
          <w:shd w:val="clear" w:color="auto" w:fill="auto"/>
          <w:lang w:val="en-US" w:eastAsia="zh-Hans"/>
        </w:rPr>
        <w:t>网络配置备份</w:t>
      </w:r>
      <w:r>
        <w:rPr>
          <w:rFonts w:hint="eastAsia" w:ascii="OPPOSans Bold" w:hAnsi="OPPOSans Bold" w:eastAsia="OPPOSans Bold" w:cs="OPPOSans Bold"/>
          <w:b w:val="0"/>
          <w:i w:val="0"/>
          <w:strike w:val="0"/>
          <w:color w:val="FFC000"/>
          <w:spacing w:val="0"/>
          <w:sz w:val="28"/>
          <w:u w:val="none"/>
          <w:shd w:val="clear" w:color="auto" w:fill="auto"/>
        </w:rPr>
        <w:t>:</w:t>
      </w:r>
    </w:p>
    <w:p>
      <w:pPr>
        <w:keepNext w:val="0"/>
        <w:keepLines w:val="0"/>
        <w:pageBreakBefore w:val="0"/>
        <w:widowControl/>
        <w:kinsoku/>
        <w:wordWrap/>
        <w:overflowPunct/>
        <w:topLinePunct w:val="0"/>
        <w:autoSpaceDE/>
        <w:autoSpaceDN/>
        <w:bidi w:val="0"/>
        <w:adjustRightInd/>
        <w:snapToGrid/>
        <w:spacing w:after="0" w:afterLines="50"/>
        <w:textAlignment w:val="auto"/>
        <w:rPr>
          <w:rFonts w:hint="eastAsia" w:ascii="OPPOSans Medium" w:hAnsi="OPPOSans Medium" w:eastAsia="OPPOSans Medium" w:cs="OPPOSans Medium"/>
          <w:b w:val="0"/>
          <w:i w:val="0"/>
          <w:strike w:val="0"/>
          <w:color w:val="000000"/>
          <w:spacing w:val="0"/>
          <w:sz w:val="24"/>
          <w:u w:val="none"/>
          <w:shd w:val="clear" w:color="auto" w:fill="auto"/>
        </w:rPr>
      </w:pPr>
      <w:r>
        <w:rPr>
          <w:rFonts w:hint="eastAsia" w:ascii="OPPOSans Medium" w:hAnsi="OPPOSans Medium" w:eastAsia="OPPOSans Medium" w:cs="OPPOSans Medium"/>
          <w:b w:val="0"/>
          <w:i w:val="0"/>
          <w:strike w:val="0"/>
          <w:color w:val="000000"/>
          <w:spacing w:val="0"/>
          <w:sz w:val="24"/>
          <w:u w:val="none"/>
          <w:shd w:val="clear" w:color="auto" w:fill="auto"/>
        </w:rPr>
        <w:t>如果不更新网络合规协议，企业网络的安全风险也会增加。 由于从员工的角度来看，远程工作已经构成</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了</w:t>
      </w:r>
      <w:r>
        <w:rPr>
          <w:rFonts w:hint="eastAsia" w:ascii="OPPOSans Medium" w:hAnsi="OPPOSans Medium" w:eastAsia="OPPOSans Medium" w:cs="OPPOSans Medium"/>
          <w:b w:val="0"/>
          <w:i w:val="0"/>
          <w:strike w:val="0"/>
          <w:color w:val="000000"/>
          <w:spacing w:val="0"/>
          <w:sz w:val="24"/>
          <w:u w:val="none"/>
          <w:shd w:val="clear" w:color="auto" w:fill="auto"/>
        </w:rPr>
        <w:t>安全风险，因此谨慎执行严格的网络合规协议</w:t>
      </w:r>
      <w:r>
        <w:rPr>
          <w:rFonts w:hint="eastAsia" w:ascii="OPPOSans Medium" w:hAnsi="OPPOSans Medium" w:eastAsia="OPPOSans Medium" w:cs="OPPOSans Medium"/>
          <w:b w:val="0"/>
          <w:i w:val="0"/>
          <w:strike w:val="0"/>
          <w:color w:val="000000"/>
          <w:spacing w:val="0"/>
          <w:sz w:val="24"/>
          <w:u w:val="none"/>
          <w:shd w:val="clear" w:color="auto" w:fill="auto"/>
          <w:lang w:eastAsia="zh-Hans"/>
        </w:rPr>
        <w:t>，</w:t>
      </w:r>
      <w:r>
        <w:rPr>
          <w:rFonts w:hint="eastAsia" w:ascii="OPPOSans Medium" w:hAnsi="OPPOSans Medium" w:eastAsia="OPPOSans Medium" w:cs="OPPOSans Medium"/>
          <w:b w:val="0"/>
          <w:i w:val="0"/>
          <w:strike w:val="0"/>
          <w:color w:val="000000"/>
          <w:spacing w:val="0"/>
          <w:sz w:val="24"/>
          <w:u w:val="none"/>
          <w:shd w:val="clear" w:color="auto" w:fill="auto"/>
        </w:rPr>
        <w:t>并</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始终</w:t>
      </w:r>
      <w:r>
        <w:rPr>
          <w:rFonts w:hint="eastAsia" w:ascii="OPPOSans Medium" w:hAnsi="OPPOSans Medium" w:eastAsia="OPPOSans Medium" w:cs="OPPOSans Medium"/>
          <w:b w:val="0"/>
          <w:i w:val="0"/>
          <w:strike w:val="0"/>
          <w:color w:val="000000"/>
          <w:spacing w:val="0"/>
          <w:sz w:val="24"/>
          <w:u w:val="none"/>
          <w:shd w:val="clear" w:color="auto" w:fill="auto"/>
        </w:rPr>
        <w:t>备份设备配置更改是</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很重要</w:t>
      </w:r>
      <w:r>
        <w:rPr>
          <w:rFonts w:hint="eastAsia" w:ascii="OPPOSans Medium" w:hAnsi="OPPOSans Medium" w:eastAsia="OPPOSans Medium" w:cs="OPPOSans Medium"/>
          <w:b w:val="0"/>
          <w:i w:val="0"/>
          <w:strike w:val="0"/>
          <w:color w:val="000000"/>
          <w:spacing w:val="0"/>
          <w:sz w:val="24"/>
          <w:u w:val="none"/>
          <w:shd w:val="clear" w:color="auto" w:fill="auto"/>
        </w:rPr>
        <w:t>的。</w:t>
      </w:r>
    </w:p>
    <w:p>
      <w:pPr>
        <w:rPr>
          <w:rFonts w:hint="eastAsia" w:ascii="OPPOSans Bold" w:hAnsi="OPPOSans Bold" w:eastAsia="OPPOSans Bold" w:cs="OPPOSans Bold"/>
          <w:b w:val="0"/>
          <w:i w:val="0"/>
          <w:strike w:val="0"/>
          <w:color w:val="FFC000"/>
          <w:spacing w:val="0"/>
          <w:sz w:val="28"/>
          <w:u w:val="none"/>
          <w:shd w:val="clear" w:color="auto" w:fill="auto"/>
        </w:rPr>
      </w:pPr>
      <w:r>
        <w:rPr>
          <w:rFonts w:hint="eastAsia" w:ascii="OPPOSans Bold" w:hAnsi="OPPOSans Bold" w:eastAsia="OPPOSans Bold" w:cs="OPPOSans Bold"/>
          <w:b w:val="0"/>
          <w:i w:val="0"/>
          <w:strike w:val="0"/>
          <w:color w:val="FFC000"/>
          <w:spacing w:val="0"/>
          <w:sz w:val="28"/>
          <w:u w:val="none"/>
          <w:shd w:val="clear" w:color="auto" w:fill="auto"/>
        </w:rPr>
        <w:t xml:space="preserve">4. </w:t>
      </w:r>
      <w:r>
        <w:rPr>
          <w:rFonts w:hint="eastAsia" w:ascii="OPPOSans Bold" w:hAnsi="OPPOSans Bold" w:eastAsia="OPPOSans Bold" w:cs="OPPOSans Bold"/>
          <w:b w:val="0"/>
          <w:i w:val="0"/>
          <w:strike w:val="0"/>
          <w:color w:val="FFC000"/>
          <w:spacing w:val="0"/>
          <w:sz w:val="28"/>
          <w:u w:val="none"/>
          <w:shd w:val="clear" w:color="auto" w:fill="auto"/>
          <w:lang w:val="en-US" w:eastAsia="zh-Hans"/>
        </w:rPr>
        <w:t>服务器资源利用率</w:t>
      </w:r>
      <w:r>
        <w:rPr>
          <w:rFonts w:hint="eastAsia" w:ascii="OPPOSans Bold" w:hAnsi="OPPOSans Bold" w:eastAsia="OPPOSans Bold" w:cs="OPPOSans Bold"/>
          <w:b w:val="0"/>
          <w:i w:val="0"/>
          <w:strike w:val="0"/>
          <w:color w:val="FFC000"/>
          <w:spacing w:val="0"/>
          <w:sz w:val="28"/>
          <w:u w:val="none"/>
          <w:shd w:val="clear" w:color="auto" w:fill="auto"/>
        </w:rPr>
        <w:t>:</w:t>
      </w:r>
    </w:p>
    <w:p>
      <w:pPr>
        <w:keepNext w:val="0"/>
        <w:keepLines w:val="0"/>
        <w:pageBreakBefore w:val="0"/>
        <w:widowControl/>
        <w:kinsoku/>
        <w:wordWrap/>
        <w:overflowPunct/>
        <w:topLinePunct w:val="0"/>
        <w:autoSpaceDE/>
        <w:autoSpaceDN/>
        <w:bidi w:val="0"/>
        <w:adjustRightInd/>
        <w:snapToGrid/>
        <w:spacing w:after="0" w:afterLines="50"/>
        <w:textAlignment w:val="auto"/>
        <w:rPr>
          <w:rFonts w:ascii="Open Sans Light" w:hAnsi="Open Sans Light" w:eastAsia="Open Sans Light" w:cs="Open Sans Light"/>
          <w:b w:val="0"/>
          <w:color w:val="000000"/>
        </w:rPr>
      </w:pPr>
      <w:r>
        <w:rPr>
          <w:rFonts w:hint="eastAsia" w:ascii="OPPOSans Medium" w:hAnsi="OPPOSans Medium" w:eastAsia="OPPOSans Medium" w:cs="OPPOSans Medium"/>
          <w:b w:val="0"/>
          <w:i w:val="0"/>
          <w:strike w:val="0"/>
          <w:color w:val="000000"/>
          <w:spacing w:val="0"/>
          <w:sz w:val="24"/>
          <w:u w:val="none"/>
          <w:shd w:val="clear" w:color="auto" w:fill="auto"/>
        </w:rPr>
        <w:t>监控物理和虚拟服务器的内存、CPU 和磁盘利用率参数，</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从而</w:t>
      </w:r>
      <w:r>
        <w:rPr>
          <w:rFonts w:hint="eastAsia" w:ascii="OPPOSans Medium" w:hAnsi="OPPOSans Medium" w:eastAsia="OPPOSans Medium" w:cs="OPPOSans Medium"/>
          <w:b w:val="0"/>
          <w:i w:val="0"/>
          <w:strike w:val="0"/>
          <w:color w:val="000000"/>
          <w:spacing w:val="0"/>
          <w:sz w:val="24"/>
          <w:u w:val="none"/>
          <w:shd w:val="clear" w:color="auto" w:fill="auto"/>
        </w:rPr>
        <w:t>确保关键服务和应用程序有足够的资源来处理和</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传递</w:t>
      </w:r>
      <w:r>
        <w:rPr>
          <w:rFonts w:hint="eastAsia" w:ascii="OPPOSans Medium" w:hAnsi="OPPOSans Medium" w:eastAsia="OPPOSans Medium" w:cs="OPPOSans Medium"/>
          <w:b w:val="0"/>
          <w:i w:val="0"/>
          <w:strike w:val="0"/>
          <w:color w:val="000000"/>
          <w:spacing w:val="0"/>
          <w:sz w:val="24"/>
          <w:u w:val="none"/>
          <w:shd w:val="clear" w:color="auto" w:fill="auto"/>
        </w:rPr>
        <w:t>传入的用户请求。自动执行故障排除任务，例如为单个实例启动/停止/重新启动</w:t>
      </w:r>
      <w:r>
        <w:rPr>
          <w:rFonts w:hint="eastAsia" w:ascii="OPPOSans Medium" w:hAnsi="OPPOSans Medium" w:eastAsia="OPPOSans Medium" w:cs="OPPOSans Medium"/>
          <w:b w:val="0"/>
          <w:i w:val="0"/>
          <w:strike w:val="0"/>
          <w:color w:val="000000"/>
          <w:spacing w:val="0"/>
          <w:sz w:val="24"/>
          <w:u w:val="none"/>
          <w:shd w:val="clear" w:color="auto" w:fill="auto"/>
          <w:lang w:eastAsia="zh-Hans"/>
        </w:rPr>
        <w:t>。</w:t>
      </w:r>
    </w:p>
    <w:p>
      <w:pPr>
        <w:rPr>
          <w:rFonts w:hint="eastAsia" w:ascii="OPPOSans Bold" w:hAnsi="OPPOSans Bold" w:eastAsia="OPPOSans Bold" w:cs="OPPOSans Bold"/>
          <w:b w:val="0"/>
          <w:i w:val="0"/>
          <w:strike w:val="0"/>
          <w:color w:val="FFC000"/>
          <w:spacing w:val="0"/>
          <w:sz w:val="28"/>
          <w:u w:val="none"/>
          <w:shd w:val="clear" w:color="auto" w:fill="auto"/>
        </w:rPr>
      </w:pPr>
      <w:r>
        <w:rPr>
          <w:rFonts w:hint="eastAsia" w:ascii="OPPOSans Bold" w:hAnsi="OPPOSans Bold" w:eastAsia="OPPOSans Bold" w:cs="OPPOSans Bold"/>
          <w:b w:val="0"/>
          <w:i w:val="0"/>
          <w:strike w:val="0"/>
          <w:color w:val="FFC000"/>
          <w:spacing w:val="0"/>
          <w:sz w:val="28"/>
          <w:u w:val="none"/>
          <w:shd w:val="clear" w:color="auto" w:fill="auto"/>
        </w:rPr>
        <w:t>5. 应用程序响应时间和SQL语句:</w:t>
      </w:r>
    </w:p>
    <w:p>
      <w:pPr>
        <w:keepNext w:val="0"/>
        <w:keepLines w:val="0"/>
        <w:pageBreakBefore w:val="0"/>
        <w:widowControl/>
        <w:kinsoku/>
        <w:wordWrap/>
        <w:overflowPunct/>
        <w:topLinePunct w:val="0"/>
        <w:autoSpaceDE/>
        <w:autoSpaceDN/>
        <w:bidi w:val="0"/>
        <w:adjustRightInd/>
        <w:snapToGrid/>
        <w:spacing w:after="0" w:afterLines="50"/>
        <w:textAlignment w:val="auto"/>
        <w:rPr>
          <w:rFonts w:ascii="Open Sans Light" w:hAnsi="Open Sans Light" w:eastAsia="Open Sans Light" w:cs="Open Sans Light"/>
          <w:b w:val="0"/>
          <w:color w:val="000000"/>
        </w:rPr>
      </w:pPr>
      <w:r>
        <w:rPr>
          <w:rFonts w:hint="eastAsia" w:ascii="OPPOSans Medium" w:hAnsi="OPPOSans Medium" w:eastAsia="OPPOSans Medium" w:cs="OPPOSans Medium"/>
          <w:b w:val="0"/>
          <w:i w:val="0"/>
          <w:strike w:val="0"/>
          <w:color w:val="000000"/>
          <w:spacing w:val="0"/>
          <w:sz w:val="24"/>
          <w:u w:val="none"/>
          <w:shd w:val="clear" w:color="auto" w:fill="auto"/>
        </w:rPr>
        <w:t>面向最终用户的应用程序必须提供无缝的用户体验，即使在同时处理大量用户请求时也是如此。寻找关键事务中的延迟响应，如果</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找到对应的响应</w:t>
      </w:r>
      <w:r>
        <w:rPr>
          <w:rFonts w:hint="eastAsia" w:ascii="OPPOSans Medium" w:hAnsi="OPPOSans Medium" w:eastAsia="OPPOSans Medium" w:cs="OPPOSans Medium"/>
          <w:b w:val="0"/>
          <w:i w:val="0"/>
          <w:strike w:val="0"/>
          <w:color w:val="000000"/>
          <w:spacing w:val="0"/>
          <w:sz w:val="24"/>
          <w:u w:val="none"/>
          <w:shd w:val="clear" w:color="auto" w:fill="auto"/>
        </w:rPr>
        <w:t>，则深入了解可能导致延迟的</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缓慢</w:t>
      </w:r>
      <w:r>
        <w:rPr>
          <w:rFonts w:hint="eastAsia" w:ascii="OPPOSans Medium" w:hAnsi="OPPOSans Medium" w:eastAsia="OPPOSans Medium" w:cs="OPPOSans Medium"/>
          <w:b w:val="0"/>
          <w:i w:val="0"/>
          <w:strike w:val="0"/>
          <w:color w:val="000000"/>
          <w:spacing w:val="0"/>
          <w:sz w:val="24"/>
          <w:u w:val="none"/>
          <w:shd w:val="clear" w:color="auto" w:fill="auto"/>
        </w:rPr>
        <w:t>SQL语句</w:t>
      </w:r>
      <w:r>
        <w:rPr>
          <w:rFonts w:hint="eastAsia" w:ascii="OPPOSans Medium" w:hAnsi="OPPOSans Medium" w:eastAsia="OPPOSans Medium" w:cs="OPPOSans Medium"/>
          <w:b w:val="0"/>
          <w:i w:val="0"/>
          <w:strike w:val="0"/>
          <w:color w:val="000000"/>
          <w:spacing w:val="0"/>
          <w:sz w:val="24"/>
          <w:u w:val="none"/>
          <w:shd w:val="clear" w:color="auto" w:fill="auto"/>
          <w:lang w:eastAsia="zh-Hans"/>
        </w:rPr>
        <w:t>。</w:t>
      </w:r>
    </w:p>
    <w:p>
      <w:pPr>
        <w:rPr>
          <w:rFonts w:hint="eastAsia" w:ascii="OPPOSans Bold" w:hAnsi="OPPOSans Bold" w:eastAsia="OPPOSans Bold" w:cs="OPPOSans Bold"/>
          <w:b w:val="0"/>
          <w:i w:val="0"/>
          <w:strike w:val="0"/>
          <w:color w:val="FFC000"/>
          <w:spacing w:val="0"/>
          <w:sz w:val="28"/>
          <w:u w:val="none"/>
          <w:shd w:val="clear" w:color="auto" w:fill="auto"/>
        </w:rPr>
      </w:pPr>
      <w:r>
        <w:rPr>
          <w:rFonts w:hint="eastAsia" w:ascii="OPPOSans Bold" w:hAnsi="OPPOSans Bold" w:eastAsia="OPPOSans Bold" w:cs="OPPOSans Bold"/>
          <w:b w:val="0"/>
          <w:i w:val="0"/>
          <w:strike w:val="0"/>
          <w:color w:val="FFC000"/>
          <w:spacing w:val="0"/>
          <w:sz w:val="28"/>
          <w:u w:val="none"/>
          <w:shd w:val="clear" w:color="auto" w:fill="auto"/>
        </w:rPr>
        <w:t xml:space="preserve">6. </w:t>
      </w:r>
      <w:r>
        <w:rPr>
          <w:rFonts w:hint="eastAsia" w:ascii="OPPOSans Bold" w:hAnsi="OPPOSans Bold" w:eastAsia="OPPOSans Bold" w:cs="OPPOSans Bold"/>
          <w:b w:val="0"/>
          <w:i w:val="0"/>
          <w:strike w:val="0"/>
          <w:color w:val="FFC000"/>
          <w:spacing w:val="0"/>
          <w:sz w:val="28"/>
          <w:u w:val="none"/>
          <w:shd w:val="clear" w:color="auto" w:fill="auto"/>
          <w:lang w:val="en-US" w:eastAsia="zh-Hans"/>
        </w:rPr>
        <w:t>终端用户体验</w:t>
      </w:r>
      <w:r>
        <w:rPr>
          <w:rFonts w:hint="eastAsia" w:ascii="OPPOSans Bold" w:hAnsi="OPPOSans Bold" w:eastAsia="OPPOSans Bold" w:cs="OPPOSans Bold"/>
          <w:b w:val="0"/>
          <w:i w:val="0"/>
          <w:strike w:val="0"/>
          <w:color w:val="FFC000"/>
          <w:spacing w:val="0"/>
          <w:sz w:val="28"/>
          <w:u w:val="none"/>
          <w:shd w:val="clear" w:color="auto" w:fill="auto"/>
        </w:rPr>
        <w:t>:</w:t>
      </w:r>
    </w:p>
    <w:p>
      <w:pPr>
        <w:keepNext w:val="0"/>
        <w:keepLines w:val="0"/>
        <w:pageBreakBefore w:val="0"/>
        <w:widowControl/>
        <w:kinsoku/>
        <w:wordWrap/>
        <w:overflowPunct/>
        <w:topLinePunct w:val="0"/>
        <w:autoSpaceDE/>
        <w:autoSpaceDN/>
        <w:bidi w:val="0"/>
        <w:adjustRightInd/>
        <w:snapToGrid/>
        <w:spacing w:after="0" w:afterLines="50"/>
        <w:textAlignment w:val="auto"/>
        <w:rPr>
          <w:rFonts w:ascii="Open Sans Light" w:hAnsi="Open Sans Light" w:eastAsia="Open Sans Light" w:cs="Open Sans Light"/>
          <w:b w:val="0"/>
          <w:color w:val="000000"/>
        </w:rPr>
      </w:pPr>
      <w:r>
        <w:rPr>
          <w:rFonts w:hint="eastAsia" w:ascii="OPPOSans Medium" w:hAnsi="OPPOSans Medium" w:eastAsia="OPPOSans Medium" w:cs="OPPOSans Medium"/>
          <w:b w:val="0"/>
          <w:i w:val="0"/>
          <w:strike w:val="0"/>
          <w:color w:val="000000"/>
          <w:spacing w:val="0"/>
          <w:sz w:val="24"/>
          <w:u w:val="none"/>
          <w:shd w:val="clear" w:color="auto" w:fill="auto"/>
        </w:rPr>
        <w:t>综合事务监控在这里真的很有用。综合</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事务</w:t>
      </w:r>
      <w:r>
        <w:rPr>
          <w:rFonts w:hint="eastAsia" w:ascii="OPPOSans Medium" w:hAnsi="OPPOSans Medium" w:eastAsia="OPPOSans Medium" w:cs="OPPOSans Medium"/>
          <w:b w:val="0"/>
          <w:i w:val="0"/>
          <w:strike w:val="0"/>
          <w:color w:val="000000"/>
          <w:spacing w:val="0"/>
          <w:sz w:val="24"/>
          <w:u w:val="none"/>
          <w:shd w:val="clear" w:color="auto" w:fill="auto"/>
        </w:rPr>
        <w:t>监控允许您模拟最终用户通过您网站的旅程； 从全球任何地方记录和回放这些</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事务</w:t>
      </w:r>
      <w:r>
        <w:rPr>
          <w:rFonts w:hint="eastAsia" w:ascii="OPPOSans Medium" w:hAnsi="OPPOSans Medium" w:eastAsia="OPPOSans Medium" w:cs="OPPOSans Medium"/>
          <w:b w:val="0"/>
          <w:i w:val="0"/>
          <w:strike w:val="0"/>
          <w:color w:val="000000"/>
          <w:spacing w:val="0"/>
          <w:sz w:val="24"/>
          <w:u w:val="none"/>
          <w:shd w:val="clear" w:color="auto" w:fill="auto"/>
        </w:rPr>
        <w:t>。这意味着您网站元素的任何问题都可以立即被识别出来</w:t>
      </w:r>
      <w:r>
        <w:rPr>
          <w:rFonts w:hint="eastAsia" w:ascii="OPPOSans Medium" w:hAnsi="OPPOSans Medium" w:eastAsia="OPPOSans Medium" w:cs="OPPOSans Medium"/>
          <w:b w:val="0"/>
          <w:i w:val="0"/>
          <w:strike w:val="0"/>
          <w:color w:val="000000"/>
          <w:spacing w:val="0"/>
          <w:sz w:val="24"/>
          <w:u w:val="none"/>
          <w:shd w:val="clear" w:color="auto" w:fill="auto"/>
          <w:lang w:eastAsia="zh-Hans"/>
        </w:rPr>
        <w:t>，</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例如：</w:t>
      </w:r>
      <w:r>
        <w:rPr>
          <w:rFonts w:hint="eastAsia" w:ascii="OPPOSans Medium" w:hAnsi="OPPOSans Medium" w:eastAsia="OPPOSans Medium" w:cs="OPPOSans Medium"/>
          <w:b w:val="0"/>
          <w:i w:val="0"/>
          <w:strike w:val="0"/>
          <w:color w:val="000000"/>
          <w:spacing w:val="0"/>
          <w:sz w:val="24"/>
          <w:u w:val="none"/>
          <w:shd w:val="clear" w:color="auto" w:fill="auto"/>
        </w:rPr>
        <w:t>html、css、图像、脚本等，包括导致性能下降的第三方集成。</w:t>
      </w:r>
    </w:p>
    <w:p>
      <w:pPr>
        <w:rPr>
          <w:rFonts w:hint="eastAsia" w:ascii="OPPOSans Bold" w:hAnsi="OPPOSans Bold" w:eastAsia="OPPOSans Bold" w:cs="OPPOSans Bold"/>
          <w:b w:val="0"/>
          <w:i w:val="0"/>
          <w:strike w:val="0"/>
          <w:color w:val="FFC000"/>
          <w:spacing w:val="0"/>
          <w:sz w:val="28"/>
          <w:u w:val="none"/>
          <w:shd w:val="clear" w:color="auto" w:fill="auto"/>
        </w:rPr>
      </w:pPr>
      <w:r>
        <w:rPr>
          <w:rFonts w:hint="eastAsia" w:ascii="OPPOSans Bold" w:hAnsi="OPPOSans Bold" w:eastAsia="OPPOSans Bold" w:cs="OPPOSans Bold"/>
          <w:b w:val="0"/>
          <w:i w:val="0"/>
          <w:strike w:val="0"/>
          <w:color w:val="FFC000"/>
          <w:spacing w:val="0"/>
          <w:sz w:val="28"/>
          <w:u w:val="none"/>
          <w:shd w:val="clear" w:color="auto" w:fill="auto"/>
        </w:rPr>
        <w:t>7. 容量规划和性能预测:</w:t>
      </w:r>
    </w:p>
    <w:p>
      <w:pPr>
        <w:keepNext w:val="0"/>
        <w:keepLines w:val="0"/>
        <w:pageBreakBefore w:val="0"/>
        <w:widowControl/>
        <w:kinsoku/>
        <w:wordWrap/>
        <w:overflowPunct/>
        <w:topLinePunct w:val="0"/>
        <w:autoSpaceDE/>
        <w:autoSpaceDN/>
        <w:bidi w:val="0"/>
        <w:adjustRightInd/>
        <w:snapToGrid/>
        <w:spacing w:after="0" w:afterLines="50"/>
        <w:textAlignment w:val="auto"/>
        <w:rPr>
          <w:rFonts w:hint="eastAsia" w:ascii="OPPOSans Medium" w:hAnsi="OPPOSans Medium" w:eastAsia="OPPOSans Medium" w:cs="OPPOSans Medium"/>
          <w:b w:val="0"/>
          <w:i w:val="0"/>
          <w:strike w:val="0"/>
          <w:color w:val="000000"/>
          <w:spacing w:val="0"/>
          <w:sz w:val="24"/>
          <w:u w:val="none"/>
          <w:shd w:val="clear" w:color="auto" w:fill="auto"/>
        </w:rPr>
      </w:pPr>
      <w:r>
        <w:rPr>
          <w:rFonts w:hint="eastAsia" w:ascii="OPPOSans Medium" w:hAnsi="OPPOSans Medium" w:eastAsia="OPPOSans Medium" w:cs="OPPOSans Medium"/>
          <w:b w:val="0"/>
          <w:i w:val="0"/>
          <w:strike w:val="0"/>
          <w:color w:val="000000"/>
          <w:spacing w:val="0"/>
          <w:sz w:val="24"/>
          <w:u w:val="none"/>
          <w:shd w:val="clear" w:color="auto" w:fill="auto"/>
        </w:rPr>
        <w:t>衡量关键业务服务器和应用程序的增长和利用率趋势。历史趋势分析有助于了解使用模式和预测应用程序的饱和率。使用精细的性能报</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表</w:t>
      </w:r>
      <w:r>
        <w:rPr>
          <w:rFonts w:hint="eastAsia" w:ascii="OPPOSans Medium" w:hAnsi="OPPOSans Medium" w:eastAsia="OPPOSans Medium" w:cs="OPPOSans Medium"/>
          <w:b w:val="0"/>
          <w:i w:val="0"/>
          <w:strike w:val="0"/>
          <w:color w:val="000000"/>
          <w:spacing w:val="0"/>
          <w:sz w:val="24"/>
          <w:u w:val="none"/>
          <w:shd w:val="clear" w:color="auto" w:fill="auto"/>
        </w:rPr>
        <w:t>，负载分配和容量升级决策变得更加容易。</w:t>
      </w:r>
    </w:p>
    <w:p>
      <w:pPr>
        <w:keepNext w:val="0"/>
        <w:keepLines w:val="0"/>
        <w:pageBreakBefore w:val="0"/>
        <w:widowControl/>
        <w:kinsoku/>
        <w:wordWrap/>
        <w:overflowPunct/>
        <w:topLinePunct w:val="0"/>
        <w:autoSpaceDE/>
        <w:autoSpaceDN/>
        <w:bidi w:val="0"/>
        <w:adjustRightInd/>
        <w:snapToGrid/>
        <w:spacing w:after="0" w:afterLines="50"/>
        <w:textAlignment w:val="auto"/>
        <w:rPr>
          <w:rFonts w:hint="eastAsia" w:ascii="OPPOSans Medium" w:hAnsi="OPPOSans Medium" w:eastAsia="OPPOSans Medium" w:cs="OPPOSans Medium"/>
          <w:b w:val="0"/>
          <w:i w:val="0"/>
          <w:strike w:val="0"/>
          <w:color w:val="000000"/>
          <w:spacing w:val="0"/>
          <w:sz w:val="24"/>
          <w:u w:val="none"/>
          <w:shd w:val="clear" w:color="auto" w:fill="auto"/>
        </w:rPr>
      </w:pPr>
    </w:p>
    <w:p>
      <w:pPr>
        <w:keepNext w:val="0"/>
        <w:keepLines w:val="0"/>
        <w:pageBreakBefore w:val="0"/>
        <w:widowControl/>
        <w:kinsoku/>
        <w:wordWrap/>
        <w:overflowPunct/>
        <w:topLinePunct w:val="0"/>
        <w:autoSpaceDE/>
        <w:autoSpaceDN/>
        <w:bidi w:val="0"/>
        <w:adjustRightInd/>
        <w:snapToGrid/>
        <w:spacing w:after="0" w:afterLines="50"/>
        <w:textAlignment w:val="auto"/>
        <w:rPr>
          <w:rFonts w:ascii="Open Sans Light" w:hAnsi="Open Sans Light" w:eastAsia="Open Sans Light" w:cs="Open Sans Light"/>
          <w:b w:val="0"/>
          <w:i w:val="0"/>
          <w:strike w:val="0"/>
          <w:color w:val="000000"/>
          <w:spacing w:val="0"/>
          <w:sz w:val="24"/>
          <w:u w:val="none"/>
          <w:shd w:val="clear" w:color="auto" w:fill="auto"/>
        </w:rPr>
      </w:pPr>
      <w:r>
        <w:rPr>
          <w:rFonts w:hint="eastAsia" w:ascii="OPPOSans Medium" w:hAnsi="OPPOSans Medium" w:eastAsia="OPPOSans Medium" w:cs="OPPOSans Medium"/>
          <w:b w:val="0"/>
          <w:i w:val="0"/>
          <w:strike w:val="0"/>
          <w:color w:val="000000"/>
          <w:spacing w:val="0"/>
          <w:sz w:val="24"/>
          <w:u w:val="none"/>
          <w:shd w:val="clear" w:color="auto" w:fill="auto"/>
        </w:rPr>
        <w:t>虽然全面监控服务器、网络和应用程序基础设施对于维持业务服务正常运行时间和提供流畅的最终用户体验至关重要，但远程工作设置使IT管理员的一些重要日常任务变得复杂。通过上述提示，管理员可以快速查看网络中基本应用程序/服务的整体</w:t>
      </w:r>
      <w:r>
        <w:rPr>
          <w:rFonts w:hint="eastAsia" w:ascii="OPPOSans Medium" w:hAnsi="OPPOSans Medium" w:eastAsia="OPPOSans Medium" w:cs="OPPOSans Medium"/>
          <w:b w:val="0"/>
          <w:i w:val="0"/>
          <w:strike w:val="0"/>
          <w:color w:val="000000"/>
          <w:spacing w:val="0"/>
          <w:sz w:val="24"/>
          <w:u w:val="none"/>
          <w:shd w:val="clear" w:color="auto" w:fill="auto"/>
          <w:lang w:val="en-US" w:eastAsia="zh-Hans"/>
        </w:rPr>
        <w:t>运行</w:t>
      </w:r>
      <w:r>
        <w:rPr>
          <w:rFonts w:hint="eastAsia" w:ascii="OPPOSans Medium" w:hAnsi="OPPOSans Medium" w:eastAsia="OPPOSans Medium" w:cs="OPPOSans Medium"/>
          <w:b w:val="0"/>
          <w:i w:val="0"/>
          <w:strike w:val="0"/>
          <w:color w:val="000000"/>
          <w:spacing w:val="0"/>
          <w:sz w:val="24"/>
          <w:u w:val="none"/>
          <w:shd w:val="clear" w:color="auto" w:fill="auto"/>
        </w:rPr>
        <w:t>状况和可用性，这些应用程序/服务可提高员工的工作效率并提供无缝的业务服务。</w:t>
      </w:r>
    </w:p>
    <w:p>
      <w:pPr>
        <w:rPr>
          <w:rFonts w:hint="eastAsia" w:ascii="Open Sans Light" w:hAnsi="Open Sans Light" w:eastAsia="Open Sans Light" w:cs="Open Sans Light"/>
          <w:b w:val="0"/>
          <w:i w:val="0"/>
          <w:strike w:val="0"/>
          <w:color w:val="000000"/>
          <w:spacing w:val="0"/>
          <w:sz w:val="20"/>
          <w:u w:val="none"/>
          <w:shd w:val="clear" w:color="auto" w:fill="auto"/>
        </w:rPr>
      </w:pPr>
      <w:r>
        <w:rPr>
          <w:rFonts w:ascii="Open Sans Light" w:hAnsi="Open Sans Light" w:eastAsia="Open Sans Light" w:cs="Open Sans Light"/>
          <w:b w:val="0"/>
          <w:i w:val="0"/>
          <w:strike w:val="0"/>
          <w:color w:val="000000"/>
          <w:spacing w:val="0"/>
          <w:sz w:val="20"/>
          <w:u w:val="none"/>
          <w:shd w:val="clear" w:color="auto" w:fill="auto"/>
        </w:rPr>
        <w:t>ManageEngine</w:t>
      </w:r>
      <w:r>
        <w:rPr>
          <w:rFonts w:hint="eastAsia" w:ascii="Open Sans Light" w:hAnsi="Open Sans Light" w:eastAsia="Open Sans Light" w:cs="Open Sans Light"/>
          <w:b w:val="0"/>
          <w:i w:val="0"/>
          <w:strike w:val="0"/>
          <w:color w:val="000000"/>
          <w:spacing w:val="0"/>
          <w:sz w:val="20"/>
          <w:u w:val="none"/>
          <w:shd w:val="clear" w:color="auto" w:fill="auto"/>
        </w:rPr>
        <w:t>在其IT运营管理套件中提供范围广泛的监控产品。通过全面</w:t>
      </w:r>
      <w:r>
        <w:rPr>
          <w:rFonts w:hint="eastAsia" w:ascii="Open Sans Light" w:hAnsi="Open Sans Light" w:eastAsia="Open Sans Light" w:cs="Open Sans Light"/>
          <w:b w:val="0"/>
          <w:i w:val="0"/>
          <w:strike w:val="0"/>
          <w:color w:val="000000"/>
          <w:spacing w:val="0"/>
          <w:sz w:val="20"/>
          <w:u w:val="none"/>
          <w:shd w:val="clear" w:color="auto" w:fill="auto"/>
          <w:lang w:val="en-US" w:eastAsia="zh-Hans"/>
        </w:rPr>
        <w:t>的</w:t>
      </w:r>
      <w:r>
        <w:rPr>
          <w:rFonts w:hint="eastAsia" w:ascii="Open Sans Light" w:hAnsi="Open Sans Light" w:eastAsia="Open Sans Light" w:cs="Open Sans Light"/>
          <w:b w:val="0"/>
          <w:i w:val="0"/>
          <w:strike w:val="0"/>
          <w:color w:val="000000"/>
          <w:spacing w:val="0"/>
          <w:sz w:val="20"/>
          <w:u w:val="none"/>
          <w:shd w:val="clear" w:color="auto" w:fill="auto"/>
        </w:rPr>
        <w:t>监控网络、带宽、防火墙、网络配置、服务器和应用程序基础架构到最终用户体验，IT管理员可以确保其生态系统中所有网络和应用程序元素的正常运行时间和效率最大化。</w:t>
      </w:r>
    </w:p>
    <w:p>
      <w:pPr>
        <w:rPr>
          <w:rFonts w:hint="eastAsia" w:ascii="Open Sans Light" w:hAnsi="Open Sans Light" w:eastAsia="Open Sans Light" w:cs="Open Sans Light"/>
          <w:b w:val="0"/>
          <w:i w:val="0"/>
          <w:strike w:val="0"/>
          <w:color w:val="000000"/>
          <w:spacing w:val="0"/>
          <w:sz w:val="20"/>
          <w:u w:val="none"/>
          <w:shd w:val="clear" w:color="auto" w:fill="auto"/>
        </w:rPr>
      </w:pPr>
      <w:r>
        <w:rPr>
          <w:rFonts w:hint="eastAsia" w:ascii="Open Sans Light" w:hAnsi="Open Sans Light" w:eastAsia="Open Sans Light" w:cs="Open Sans Light"/>
          <w:b w:val="0"/>
          <w:i w:val="0"/>
          <w:strike w:val="0"/>
          <w:color w:val="000000"/>
          <w:spacing w:val="0"/>
          <w:sz w:val="20"/>
          <w:u w:val="none"/>
          <w:shd w:val="clear" w:color="auto" w:fill="auto"/>
          <w:lang w:val="en-US" w:eastAsia="zh-Hans"/>
        </w:rPr>
        <w:t>您可以通过邮件</w:t>
      </w:r>
      <w:r>
        <w:rPr>
          <w:rFonts w:hint="eastAsia" w:ascii="Open Sans Light" w:hAnsi="Open Sans Light" w:eastAsia="Open Sans Light" w:cs="Open Sans Light"/>
          <w:b w:val="0"/>
          <w:i w:val="0"/>
          <w:strike w:val="0"/>
          <w:color w:val="000000"/>
          <w:spacing w:val="0"/>
          <w:sz w:val="20"/>
          <w:u w:val="none"/>
          <w:shd w:val="clear" w:color="auto" w:fill="auto"/>
        </w:rPr>
        <w:t>了解更多关于这些解决方案的信息</w:t>
      </w:r>
      <w:r>
        <w:rPr>
          <w:rFonts w:hint="eastAsia" w:ascii="Open Sans Light" w:hAnsi="Open Sans Light" w:eastAsia="Open Sans Light" w:cs="Open Sans Light"/>
          <w:b w:val="0"/>
          <w:i w:val="0"/>
          <w:strike w:val="0"/>
          <w:color w:val="000000"/>
          <w:spacing w:val="0"/>
          <w:sz w:val="20"/>
          <w:u w:val="none"/>
          <w:shd w:val="clear" w:color="auto" w:fill="auto"/>
          <w:lang w:eastAsia="zh-Hans"/>
        </w:rPr>
        <w:t>，</w:t>
      </w:r>
      <w:r>
        <w:rPr>
          <w:rFonts w:hint="eastAsia" w:ascii="Open Sans Light" w:hAnsi="Open Sans Light" w:eastAsia="Open Sans Light" w:cs="Open Sans Light"/>
          <w:b w:val="0"/>
          <w:i w:val="0"/>
          <w:strike w:val="0"/>
          <w:color w:val="000000"/>
          <w:spacing w:val="0"/>
          <w:sz w:val="20"/>
          <w:u w:val="none"/>
          <w:shd w:val="clear" w:color="auto" w:fill="auto"/>
          <w:lang w:val="en-US" w:eastAsia="zh-Hans"/>
        </w:rPr>
        <w:t>我们的邮箱地址为</w:t>
      </w:r>
      <w:r>
        <w:rPr>
          <w:rFonts w:hint="eastAsia" w:ascii="Open Sans Light" w:hAnsi="Open Sans Light" w:eastAsia="Open Sans Light" w:cs="Open Sans Light"/>
          <w:b w:val="0"/>
          <w:i w:val="0"/>
          <w:strike w:val="0"/>
          <w:color w:val="000000"/>
          <w:spacing w:val="0"/>
          <w:sz w:val="20"/>
          <w:u w:val="none"/>
          <w:shd w:val="clear" w:color="auto" w:fill="auto"/>
          <w:lang w:val="en-US" w:eastAsia="zh-CN"/>
        </w:rPr>
        <w:fldChar w:fldCharType="begin"/>
      </w:r>
      <w:r>
        <w:rPr>
          <w:rFonts w:hint="eastAsia" w:ascii="Open Sans Light" w:hAnsi="Open Sans Light" w:eastAsia="Open Sans Light" w:cs="Open Sans Light"/>
          <w:b w:val="0"/>
          <w:i w:val="0"/>
          <w:strike w:val="0"/>
          <w:color w:val="000000"/>
          <w:spacing w:val="0"/>
          <w:sz w:val="20"/>
          <w:u w:val="none"/>
          <w:shd w:val="clear" w:color="auto" w:fill="auto"/>
          <w:lang w:val="en-US" w:eastAsia="zh-CN"/>
        </w:rPr>
        <w:instrText xml:space="preserve"> HYPERLINK "mailto:mes@zohocorp.com.cn" </w:instrText>
      </w:r>
      <w:r>
        <w:rPr>
          <w:rFonts w:hint="eastAsia" w:ascii="Open Sans Light" w:hAnsi="Open Sans Light" w:eastAsia="Open Sans Light" w:cs="Open Sans Light"/>
          <w:b w:val="0"/>
          <w:i w:val="0"/>
          <w:strike w:val="0"/>
          <w:color w:val="000000"/>
          <w:spacing w:val="0"/>
          <w:sz w:val="20"/>
          <w:u w:val="none"/>
          <w:shd w:val="clear" w:color="auto" w:fill="auto"/>
          <w:lang w:val="en-US" w:eastAsia="zh-CN"/>
        </w:rPr>
        <w:fldChar w:fldCharType="separate"/>
      </w:r>
      <w:r>
        <w:rPr>
          <w:rFonts w:hint="default" w:ascii="Open Sans Light" w:hAnsi="Open Sans Light" w:eastAsia="Open Sans Light" w:cs="Open Sans Light"/>
          <w:b w:val="0"/>
          <w:i w:val="0"/>
          <w:strike w:val="0"/>
          <w:color w:val="000000"/>
          <w:spacing w:val="0"/>
          <w:sz w:val="20"/>
          <w:u w:val="none"/>
          <w:shd w:val="clear" w:color="auto" w:fill="auto"/>
        </w:rPr>
        <w:t>support@manageengine.cn</w:t>
      </w:r>
      <w:r>
        <w:rPr>
          <w:rFonts w:hint="default" w:ascii="Open Sans Light" w:hAnsi="Open Sans Light" w:eastAsia="Open Sans Light" w:cs="Open Sans Light"/>
          <w:b w:val="0"/>
          <w:i w:val="0"/>
          <w:strike w:val="0"/>
          <w:color w:val="000000"/>
          <w:spacing w:val="0"/>
          <w:sz w:val="20"/>
          <w:u w:val="none"/>
          <w:shd w:val="clear" w:color="auto" w:fill="auto"/>
          <w:lang w:val="en-US" w:eastAsia="zh-CN"/>
        </w:rPr>
        <w:fldChar w:fldCharType="end"/>
      </w:r>
      <w:r>
        <w:rPr>
          <w:rFonts w:hint="eastAsia" w:ascii="Open Sans Light" w:hAnsi="Open Sans Light" w:eastAsia="Open Sans Light" w:cs="Open Sans Light"/>
          <w:b w:val="0"/>
          <w:i w:val="0"/>
          <w:strike w:val="0"/>
          <w:color w:val="000000"/>
          <w:spacing w:val="0"/>
          <w:sz w:val="20"/>
          <w:u w:val="none"/>
          <w:shd w:val="clear" w:color="auto" w:fill="auto"/>
        </w:rPr>
        <w:t>。</w:t>
      </w:r>
    </w:p>
    <w:sectPr>
      <w:headerReference r:id="rId5" w:type="default"/>
      <w:footerReference r:id="rId6" w:type="default"/>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Roboto Regular">
    <w:altName w:val="苹方-简"/>
    <w:panose1 w:val="00000000000000000000"/>
    <w:charset w:val="86"/>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Roboto Regular">
    <w:altName w:val="苹方-简"/>
    <w:panose1 w:val="00000000000000000000"/>
    <w:charset w:val="00"/>
    <w:family w:val="auto"/>
    <w:pitch w:val="default"/>
    <w:sig w:usb0="00000000" w:usb1="00000000" w:usb2="00000000" w:usb3="00000000" w:csb0="00000000" w:csb1="00000000"/>
  </w:font>
  <w:font w:name="Open Sans Bold">
    <w:altName w:val="苹方-简"/>
    <w:panose1 w:val="00000000000000000000"/>
    <w:charset w:val="00"/>
    <w:family w:val="auto"/>
    <w:pitch w:val="default"/>
    <w:sig w:usb0="00000000" w:usb1="00000000" w:usb2="00000000" w:usb3="00000000" w:csb0="00000000" w:csb1="00000000"/>
  </w:font>
  <w:font w:name="Lato Light">
    <w:altName w:val="苹方-简"/>
    <w:panose1 w:val="00000000000000000000"/>
    <w:charset w:val="00"/>
    <w:family w:val="auto"/>
    <w:pitch w:val="default"/>
    <w:sig w:usb0="00000000" w:usb1="00000000" w:usb2="00000000" w:usb3="00000000" w:csb0="00000000" w:csb1="00000000"/>
  </w:font>
  <w:font w:name="Open Sans Light">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OPPOSans Bold">
    <w:panose1 w:val="00020600040101010101"/>
    <w:charset w:val="86"/>
    <w:family w:val="auto"/>
    <w:pitch w:val="default"/>
    <w:sig w:usb0="00000000" w:usb1="00000000" w:usb2="00000000" w:usb3="00000000" w:csb0="00140000" w:csb1="00000000"/>
  </w:font>
  <w:font w:name="OPPOSans Heavy">
    <w:panose1 w:val="00020600040101010101"/>
    <w:charset w:val="86"/>
    <w:family w:val="auto"/>
    <w:pitch w:val="default"/>
    <w:sig w:usb0="00000000" w:usb1="00000000" w:usb2="00000000" w:usb3="00000000" w:csb0="00140000" w:csb1="00000000"/>
  </w:font>
  <w:font w:name="OPPOSans Light">
    <w:panose1 w:val="00020600040101010101"/>
    <w:charset w:val="86"/>
    <w:family w:val="auto"/>
    <w:pitch w:val="default"/>
    <w:sig w:usb0="00000000" w:usb1="00000000" w:usb2="00000000" w:usb3="00000000" w:csb0="00140000" w:csb1="00000000"/>
  </w:font>
  <w:font w:name="OPPOSans Medium">
    <w:panose1 w:val="00020600040101010101"/>
    <w:charset w:val="86"/>
    <w:family w:val="auto"/>
    <w:pitch w:val="default"/>
    <w:sig w:usb0="00000000" w:usb1="00000000" w:usb2="00000000" w:usb3="00000000" w:csb0="00140000" w:csb1="00000000"/>
  </w:font>
  <w:font w:name="OPPOSans Regular">
    <w:panose1 w:val="00020600040101010101"/>
    <w:charset w:val="86"/>
    <w:family w:val="auto"/>
    <w:pitch w:val="default"/>
    <w:sig w:usb0="00000000" w:usb1="00000000" w:usb2="00000000" w:usb3="00000000" w:csb0="00140000" w:csb1="00000000"/>
  </w:font>
  <w:font w:name="sans-serif">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rsids>
    <w:rsidRoot w:val="00000000"/>
    <w:rsid w:val="FCF56842"/>
  </w:rsids>
  <m:mathPr>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spacing w:after="0" w:line="288" w:lineRule="auto"/>
      <w:jc w:val="left"/>
    </w:pPr>
    <w:rPr>
      <w:rFonts w:asciiTheme="minorHAnsi" w:hAnsiTheme="minorHAnsi" w:eastAsiaTheme="minorHAnsi" w:cstheme="minorHAnsi"/>
      <w:color w:val="000000" w:themeColor="text1"/>
      <w:sz w:val="24"/>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ubtitle"/>
    <w:basedOn w:val="1"/>
    <w:next w:val="1"/>
    <w:unhideWhenUsed/>
    <w:qFormat/>
    <w:uiPriority w:val="1"/>
    <w:pPr>
      <w:spacing w:before="240" w:after="480" w:line="240" w:lineRule="auto"/>
      <w:jc w:val="left"/>
    </w:pPr>
    <w:rPr>
      <w:rFonts w:asciiTheme="minorHAnsi" w:hAnsiTheme="minorHAnsi" w:eastAsiaTheme="minorHAnsi" w:cstheme="minorHAnsi"/>
      <w:b/>
      <w:i/>
      <w:color w:val="404040"/>
      <w:sz w:val="24"/>
    </w:rPr>
  </w:style>
  <w:style w:type="paragraph" w:styleId="3">
    <w:name w:val="Title"/>
    <w:basedOn w:val="1"/>
    <w:next w:val="1"/>
    <w:unhideWhenUsed/>
    <w:qFormat/>
    <w:uiPriority w:val="1"/>
    <w:pPr>
      <w:spacing w:after="360" w:line="240" w:lineRule="auto"/>
      <w:jc w:val="left"/>
    </w:pPr>
    <w:rPr>
      <w:rFonts w:asciiTheme="majorHAnsi" w:hAnsiTheme="majorHAnsi" w:eastAsiaTheme="majorHAnsi" w:cstheme="majorHAnsi"/>
      <w:b/>
      <w:color w:val="1E58BF" w:themeColor="accent1" w:themeShade="BF"/>
      <w:spacing w:val="-10"/>
      <w:sz w:val="72"/>
    </w:rPr>
  </w:style>
  <w:style w:type="character" w:styleId="6">
    <w:name w:val="Hyperlink"/>
    <w:basedOn w:val="5"/>
    <w:uiPriority w:val="0"/>
    <w:rPr>
      <w:color w:val="0000FF"/>
      <w:u w:val="single"/>
    </w:rPr>
  </w:style>
  <w:style w:type="paragraph" w:customStyle="1" w:styleId="7">
    <w:name w:val="Heading1"/>
    <w:basedOn w:val="1"/>
    <w:next w:val="1"/>
    <w:unhideWhenUsed/>
    <w:qFormat/>
    <w:uiPriority w:val="1"/>
    <w:pPr>
      <w:spacing w:after="200" w:line="240" w:lineRule="auto"/>
      <w:jc w:val="left"/>
    </w:pPr>
    <w:rPr>
      <w:rFonts w:asciiTheme="majorHAnsi" w:hAnsiTheme="majorHAnsi" w:eastAsiaTheme="majorHAnsi" w:cstheme="majorHAnsi"/>
      <w:b/>
      <w:color w:val="0D0D0D" w:themeColor="text1" w:themeTint="F2"/>
      <w:sz w:val="48"/>
      <w14:textFill>
        <w14:solidFill>
          <w14:schemeClr w14:val="tx1">
            <w14:lumMod w14:val="95000"/>
            <w14:lumOff w14:val="5000"/>
          </w14:schemeClr>
        </w14:solidFill>
      </w14:textFill>
    </w:rPr>
  </w:style>
  <w:style w:type="paragraph" w:customStyle="1" w:styleId="8">
    <w:name w:val="Heading2"/>
    <w:basedOn w:val="1"/>
    <w:next w:val="1"/>
    <w:unhideWhenUsed/>
    <w:qFormat/>
    <w:uiPriority w:val="1"/>
    <w:pPr>
      <w:spacing w:after="160" w:line="288" w:lineRule="auto"/>
      <w:jc w:val="left"/>
    </w:pPr>
    <w:rPr>
      <w:rFonts w:asciiTheme="majorHAnsi" w:hAnsiTheme="majorHAnsi" w:eastAsiaTheme="majorHAnsi" w:cstheme="majorHAnsi"/>
      <w:b/>
      <w:color w:val="000000" w:themeColor="text1"/>
      <w:sz w:val="36"/>
      <w14:textFill>
        <w14:solidFill>
          <w14:schemeClr w14:val="tx1"/>
        </w14:solidFill>
      </w14:textFill>
    </w:rPr>
  </w:style>
  <w:style w:type="paragraph" w:customStyle="1" w:styleId="9">
    <w:name w:val="Heading3"/>
    <w:basedOn w:val="1"/>
    <w:next w:val="1"/>
    <w:unhideWhenUsed/>
    <w:qFormat/>
    <w:uiPriority w:val="1"/>
    <w:pPr>
      <w:spacing w:after="160" w:line="288" w:lineRule="auto"/>
      <w:jc w:val="left"/>
    </w:pPr>
    <w:rPr>
      <w:rFonts w:asciiTheme="majorHAnsi" w:hAnsiTheme="majorHAnsi" w:eastAsiaTheme="majorHAnsi" w:cstheme="majorHAnsi"/>
      <w:b/>
      <w:color w:val="000000" w:themeColor="text1"/>
      <w:sz w:val="32"/>
      <w14:textFill>
        <w14:solidFill>
          <w14:schemeClr w14:val="tx1"/>
        </w14:solidFill>
      </w14:textFill>
    </w:rPr>
  </w:style>
  <w:style w:type="paragraph" w:customStyle="1" w:styleId="10">
    <w:name w:val="Heading4"/>
    <w:basedOn w:val="1"/>
    <w:next w:val="1"/>
    <w:unhideWhenUsed/>
    <w:qFormat/>
    <w:uiPriority w:val="1"/>
    <w:pPr>
      <w:spacing w:after="160" w:line="288" w:lineRule="auto"/>
      <w:jc w:val="left"/>
    </w:pPr>
    <w:rPr>
      <w:rFonts w:asciiTheme="majorHAnsi" w:hAnsiTheme="majorHAnsi" w:eastAsiaTheme="majorHAnsi" w:cstheme="majorHAnsi"/>
      <w:b/>
      <w:i/>
      <w:color w:val="000000" w:themeColor="text1"/>
      <w:sz w:val="28"/>
      <w14:textFill>
        <w14:solidFill>
          <w14:schemeClr w14:val="tx1"/>
        </w14:solidFill>
      </w14:textFill>
    </w:rPr>
  </w:style>
  <w:style w:type="paragraph" w:customStyle="1" w:styleId="11">
    <w:name w:val="Heading5"/>
    <w:basedOn w:val="1"/>
    <w:next w:val="1"/>
    <w:unhideWhenUsed/>
    <w:qFormat/>
    <w:uiPriority w:val="1"/>
    <w:pPr>
      <w:pBdr>
        <w:top w:val="none" w:color="000000" w:themeColor="text1" w:sz="0" w:space="0"/>
        <w:left w:val="none" w:color="000000" w:themeColor="text1" w:sz="0" w:space="3"/>
        <w:bottom w:val="none" w:color="000000" w:themeColor="text1" w:sz="0" w:space="0"/>
        <w:right w:val="none" w:color="000000" w:themeColor="text1" w:sz="0" w:space="3"/>
      </w:pBdr>
      <w:shd w:val="clear" w:color="auto" w:fill="3F3F3F" w:themeFill="text1" w:themeFillTint="BF"/>
      <w:spacing w:after="160" w:line="312" w:lineRule="auto"/>
      <w:jc w:val="left"/>
    </w:pPr>
    <w:rPr>
      <w:rFonts w:asciiTheme="majorHAnsi" w:hAnsiTheme="majorHAnsi" w:eastAsiaTheme="majorHAnsi" w:cstheme="majorHAnsi"/>
      <w:color w:val="FFFFFF" w:themeColor="background1"/>
      <w:sz w:val="24"/>
      <w14:textFill>
        <w14:solidFill>
          <w14:schemeClr w14:val="bg1"/>
        </w14:solidFill>
      </w14:textFill>
    </w:rPr>
  </w:style>
  <w:style w:type="paragraph" w:customStyle="1" w:styleId="12">
    <w:name w:val="Heading6"/>
    <w:basedOn w:val="1"/>
    <w:next w:val="1"/>
    <w:unhideWhenUsed/>
    <w:qFormat/>
    <w:uiPriority w:val="1"/>
    <w:pPr>
      <w:spacing w:after="120" w:line="288" w:lineRule="auto"/>
      <w:jc w:val="left"/>
    </w:pPr>
    <w:rPr>
      <w:rFonts w:asciiTheme="majorHAnsi" w:hAnsiTheme="majorHAnsi" w:eastAsiaTheme="majorHAnsi" w:cstheme="majorHAnsi"/>
      <w:i/>
      <w:color w:val="000000" w:themeColor="text1"/>
      <w:sz w:val="22"/>
      <w:u w:val="single"/>
      <w14:textFill>
        <w14:solidFill>
          <w14:schemeClr w14:val="tx1"/>
        </w14:solidFill>
      </w14:textFill>
    </w:rPr>
  </w:style>
  <w:style w:type="paragraph" w:customStyle="1" w:styleId="13">
    <w:name w:val="Heading7"/>
    <w:basedOn w:val="1"/>
    <w:next w:val="1"/>
    <w:unhideWhenUsed/>
    <w:qFormat/>
    <w:uiPriority w:val="1"/>
    <w:pPr>
      <w:spacing w:before="40"/>
    </w:pPr>
    <w:rPr>
      <w:rFonts w:asciiTheme="majorHAnsi" w:hAnsiTheme="majorHAnsi" w:eastAsiaTheme="majorHAnsi" w:cstheme="majorHAnsi"/>
      <w:i/>
      <w:color w:val="143B7F" w:themeColor="accent1" w:themeShade="80"/>
      <w:sz w:val="21"/>
    </w:rPr>
  </w:style>
  <w:style w:type="paragraph" w:customStyle="1" w:styleId="14">
    <w:name w:val="Heading8"/>
    <w:basedOn w:val="1"/>
    <w:next w:val="1"/>
    <w:unhideWhenUsed/>
    <w:qFormat/>
    <w:uiPriority w:val="1"/>
    <w:pPr>
      <w:spacing w:before="40"/>
    </w:pPr>
    <w:rPr>
      <w:rFonts w:asciiTheme="majorHAnsi" w:hAnsiTheme="majorHAnsi" w:eastAsiaTheme="majorHAnsi" w:cstheme="majorHAnsi"/>
      <w:b/>
      <w:color w:val="1A3A2A" w:themeColor="text2"/>
      <w:sz w:val="21"/>
      <w14:textFill>
        <w14:solidFill>
          <w14:schemeClr w14:val="tx2"/>
        </w14:solidFill>
      </w14:textFill>
    </w:rPr>
  </w:style>
  <w:style w:type="paragraph" w:customStyle="1" w:styleId="15">
    <w:name w:val="Heading9"/>
    <w:basedOn w:val="1"/>
    <w:next w:val="1"/>
    <w:unhideWhenUsed/>
    <w:qFormat/>
    <w:uiPriority w:val="1"/>
    <w:pPr>
      <w:spacing w:before="40"/>
    </w:pPr>
    <w:rPr>
      <w:rFonts w:asciiTheme="majorHAnsi" w:hAnsiTheme="majorHAnsi" w:eastAsiaTheme="majorHAnsi" w:cstheme="majorHAnsi"/>
      <w:b/>
      <w:i/>
      <w:color w:val="1A3A2A" w:themeColor="text2"/>
      <w:sz w:val="21"/>
      <w14:textFill>
        <w14:solidFill>
          <w14:schemeClr w14:val="tx2"/>
        </w14:solidFill>
      </w14:textFill>
    </w:rPr>
  </w:style>
  <w:style w:type="paragraph" w:styleId="16">
    <w:name w:val="Quote"/>
    <w:basedOn w:val="1"/>
    <w:next w:val="1"/>
    <w:unhideWhenUsed/>
    <w:qFormat/>
    <w:uiPriority w:val="1"/>
    <w:pPr>
      <w:pBdr>
        <w:top w:val="none" w:color="000000" w:sz="0" w:space="7"/>
        <w:left w:val="single" w:color="1D57BE" w:themeColor="accent1" w:themeShade="BF" w:sz="24" w:space="7"/>
        <w:bottom w:val="none" w:color="000000" w:sz="0" w:space="7"/>
      </w:pBdr>
      <w:shd w:val="clear" w:color="auto" w:fill="D9E4F9" w:themeFill="accent1" w:themeFillTint="33"/>
      <w:spacing w:after="360" w:line="312" w:lineRule="auto"/>
      <w:jc w:val="left"/>
    </w:pPr>
    <w:rPr>
      <w:rFonts w:asciiTheme="minorHAnsi" w:hAnsiTheme="minorHAnsi" w:eastAsiaTheme="minorHAnsi" w:cstheme="minorHAnsi"/>
      <w:color w:val="000000" w:themeColor="text1"/>
      <w:sz w:val="24"/>
      <w14:textFill>
        <w14:solidFill>
          <w14:schemeClr w14:val="tx1"/>
        </w14:solidFill>
      </w14:textFill>
    </w:rPr>
  </w:style>
  <w:style w:type="paragraph" w:customStyle="1" w:styleId="17">
    <w:name w:val="IntenseQuote"/>
    <w:basedOn w:val="1"/>
    <w:next w:val="1"/>
    <w:unhideWhenUsed/>
    <w:qFormat/>
    <w:uiPriority w:val="1"/>
    <w:pPr>
      <w:pBdr>
        <w:left w:val="single" w:color="447DE2" w:themeColor="accent1" w:sz="24" w:space="0"/>
      </w:pBdr>
      <w:spacing w:before="100" w:line="300" w:lineRule="auto"/>
      <w:ind w:left="1224" w:right="1224"/>
    </w:pPr>
    <w:rPr>
      <w:rFonts w:asciiTheme="majorHAnsi" w:hAnsiTheme="majorHAnsi" w:eastAsiaTheme="majorHAnsi" w:cstheme="majorHAnsi"/>
      <w:color w:val="447DE2" w:themeColor="accent1"/>
      <w:sz w:val="28"/>
      <w14:textFill>
        <w14:solidFill>
          <w14:schemeClr w14:val="accent1"/>
        </w14:solidFill>
      </w14:textFill>
    </w:rPr>
  </w:style>
  <w:style w:type="paragraph" w:customStyle="1" w:styleId="18">
    <w:name w:val="ListParagraph"/>
    <w:basedOn w:val="1"/>
    <w:next w:val="1"/>
    <w:unhideWhenUsed/>
    <w:qFormat/>
    <w:uiPriority w:val="1"/>
    <w:rPr>
      <w:rFonts w:asciiTheme="majorHAnsi" w:hAnsiTheme="majorHAnsi" w:eastAsiaTheme="majorHAnsi" w:cstheme="majorHAnsi"/>
      <w:i/>
      <w:color w:val="447DE2" w:themeColor="accent1"/>
      <w:sz w:val="22"/>
      <w14:textFill>
        <w14:solidFill>
          <w14:schemeClr w14:val="accent1"/>
        </w14:solidFill>
      </w14:textFill>
    </w:rPr>
  </w:style>
  <w:style w:type="paragraph" w:customStyle="1" w:styleId="19">
    <w:name w:val="NoSpacing"/>
    <w:basedOn w:val="1"/>
    <w:next w:val="1"/>
    <w:unhideWhenUsed/>
    <w:qFormat/>
    <w:uiPriority w:val="1"/>
    <w:pPr>
      <w:spacing w:line="240" w:lineRule="auto"/>
    </w:pPr>
  </w:style>
  <w:style w:type="character" w:customStyle="1" w:styleId="20">
    <w:name w:val="_Style 16"/>
    <w:unhideWhenUsed/>
    <w:qFormat/>
    <w:uiPriority w:val="1"/>
    <w:rPr>
      <w:i/>
      <w:color w:val="BFBFBF" w:themeColor="text1" w:themeTint="40"/>
      <w14:textFill>
        <w14:solidFill>
          <w14:schemeClr w14:val="tx1">
            <w14:lumMod w14:val="25000"/>
            <w14:lumOff w14:val="75000"/>
          </w14:schemeClr>
        </w14:solidFill>
      </w14:textFill>
    </w:rPr>
  </w:style>
  <w:style w:type="character" w:customStyle="1" w:styleId="21">
    <w:name w:val="_Style 17"/>
    <w:unhideWhenUsed/>
    <w:qFormat/>
    <w:uiPriority w:val="1"/>
    <w:rPr>
      <w:i/>
    </w:rPr>
  </w:style>
  <w:style w:type="character" w:customStyle="1" w:styleId="22">
    <w:name w:val="_Style 18"/>
    <w:unhideWhenUsed/>
    <w:qFormat/>
    <w:uiPriority w:val="1"/>
    <w:rPr>
      <w:b/>
      <w:i/>
    </w:rPr>
  </w:style>
  <w:style w:type="character" w:customStyle="1" w:styleId="23">
    <w:name w:val="_Style 19"/>
    <w:unhideWhenUsed/>
    <w:qFormat/>
    <w:uiPriority w:val="1"/>
    <w:rPr>
      <w:b/>
    </w:rPr>
  </w:style>
  <w:style w:type="character" w:customStyle="1" w:styleId="24">
    <w:name w:val="_Style 20"/>
    <w:unhideWhenUsed/>
    <w:qFormat/>
    <w:uiPriority w:val="1"/>
    <w:rPr>
      <w:smallCaps/>
      <w:color w:val="BFBFBF" w:themeColor="text1" w:themeTint="40"/>
      <w:u w:val="single"/>
      <w14:textFill>
        <w14:solidFill>
          <w14:schemeClr w14:val="tx1">
            <w14:lumMod w14:val="25000"/>
            <w14:lumOff w14:val="75000"/>
          </w14:schemeClr>
        </w14:solidFill>
      </w14:textFill>
    </w:rPr>
  </w:style>
  <w:style w:type="character" w:customStyle="1" w:styleId="25">
    <w:name w:val="_Style 21"/>
    <w:unhideWhenUsed/>
    <w:qFormat/>
    <w:uiPriority w:val="1"/>
    <w:rPr>
      <w:b/>
      <w:smallCaps/>
      <w:spacing w:val="5"/>
      <w:u w:val="single"/>
    </w:rPr>
  </w:style>
  <w:style w:type="character" w:customStyle="1" w:styleId="26">
    <w:name w:val="_Style 22"/>
    <w:unhideWhenUsed/>
    <w:qFormat/>
    <w:uiPriority w:val="1"/>
    <w:rPr>
      <w:b/>
      <w:smallCap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1676537066163">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Office_5.1.1.7676_F1E327BC-269C-435d-A152-05C5408002CA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2023-02-16T16:44:00Z</dcterms:created>
  <dc:creator>Novin Raj T</dc:creator>
  <cp:lastModifiedBy>Peggy</cp:lastModifiedBy>
  <dcterms:modified xsi:type="dcterms:W3CDTF">2023-02-27T15:20:58Z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KSOProductBuildVer">
    <vt:lpwstr>2052-5.1.1.7676</vt:lpwstr>
  </property>
  <property fmtid="{D5CDD505-2E9C-101B-9397-08002B2CF9AE}" pid="4" name="ICV">
    <vt:lpwstr>FED25E79A92CB42ADA59FC6384B0CB38</vt:lpwstr>
  </property>
</Properties>
</file>